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26A5B0">
      <w:pPr>
        <w:spacing w:line="258" w:lineRule="auto"/>
        <w:rPr>
          <w:rFonts w:ascii="Arial"/>
          <w:sz w:val="21"/>
        </w:rPr>
      </w:pPr>
    </w:p>
    <w:p w14:paraId="5573C2F5">
      <w:pPr>
        <w:spacing w:line="258" w:lineRule="auto"/>
        <w:rPr>
          <w:rFonts w:ascii="Arial"/>
          <w:sz w:val="21"/>
        </w:rPr>
      </w:pPr>
    </w:p>
    <w:p w14:paraId="575A170E">
      <w:pPr>
        <w:spacing w:line="259" w:lineRule="auto"/>
        <w:rPr>
          <w:rFonts w:ascii="Arial"/>
          <w:sz w:val="21"/>
        </w:rPr>
      </w:pPr>
    </w:p>
    <w:p w14:paraId="7245CAED">
      <w:pPr>
        <w:spacing w:line="369" w:lineRule="auto"/>
        <w:rPr>
          <w:rFonts w:ascii="Arial"/>
          <w:sz w:val="21"/>
        </w:rPr>
      </w:pPr>
      <w:bookmarkStart w:id="0" w:name="_bookmark5"/>
      <w:bookmarkEnd w:id="0"/>
    </w:p>
    <w:p w14:paraId="45F404C1">
      <w:pPr>
        <w:tabs>
          <w:tab w:val="left" w:pos="7340"/>
        </w:tabs>
        <w:spacing w:before="140" w:line="360" w:lineRule="auto"/>
        <w:ind w:left="0" w:leftChars="0" w:firstLine="0" w:firstLineChars="0"/>
        <w:jc w:val="center"/>
        <w:rPr>
          <w:rFonts w:hint="eastAsia" w:ascii="宋体" w:hAnsi="宋体" w:eastAsia="宋体" w:cs="宋体"/>
          <w:b/>
          <w:bCs/>
          <w:sz w:val="43"/>
          <w:szCs w:val="43"/>
          <w:u w:val="single" w:color="auto"/>
        </w:rPr>
      </w:pPr>
      <w:r>
        <w:rPr>
          <w:rFonts w:hint="eastAsia" w:ascii="宋体" w:hAnsi="宋体" w:eastAsia="宋体" w:cs="宋体"/>
          <w:b/>
          <w:bCs/>
          <w:sz w:val="43"/>
          <w:szCs w:val="43"/>
          <w:u w:val="single" w:color="auto"/>
        </w:rPr>
        <w:t>登封市水利局登封市书院河灾后重建工程</w:t>
      </w:r>
    </w:p>
    <w:p w14:paraId="1A527D7A">
      <w:pPr>
        <w:tabs>
          <w:tab w:val="left" w:pos="7340"/>
        </w:tabs>
        <w:spacing w:before="140" w:line="360" w:lineRule="auto"/>
        <w:ind w:left="0" w:leftChars="0" w:firstLine="0" w:firstLineChars="0"/>
        <w:jc w:val="center"/>
        <w:rPr>
          <w:rFonts w:ascii="宋体" w:hAnsi="宋体" w:eastAsia="宋体" w:cs="宋体"/>
          <w:sz w:val="43"/>
          <w:szCs w:val="43"/>
        </w:rPr>
      </w:pPr>
      <w:r>
        <w:rPr>
          <w:rFonts w:hint="eastAsia" w:ascii="宋体" w:hAnsi="宋体" w:eastAsia="宋体" w:cs="宋体"/>
          <w:b/>
          <w:bCs/>
          <w:sz w:val="43"/>
          <w:szCs w:val="43"/>
          <w:u w:val="single" w:color="auto"/>
        </w:rPr>
        <w:t>(一期)项目</w:t>
      </w:r>
      <w:r>
        <w:rPr>
          <w:rFonts w:ascii="宋体" w:hAnsi="宋体" w:eastAsia="宋体" w:cs="宋体"/>
          <w:spacing w:val="-51"/>
          <w:sz w:val="43"/>
          <w:szCs w:val="43"/>
          <w14:textOutline w14:w="7968" w14:cap="flat" w14:cmpd="sng">
            <w14:solidFill>
              <w14:srgbClr w14:val="000000"/>
            </w14:solidFill>
            <w14:prstDash w14:val="solid"/>
            <w14:miter w14:val="0"/>
          </w14:textOutline>
        </w:rPr>
        <w:t>工程</w:t>
      </w:r>
    </w:p>
    <w:p w14:paraId="0BB45AAF">
      <w:pPr>
        <w:spacing w:line="241" w:lineRule="auto"/>
        <w:rPr>
          <w:rFonts w:ascii="Arial"/>
          <w:sz w:val="21"/>
        </w:rPr>
      </w:pPr>
    </w:p>
    <w:p w14:paraId="1A76851A">
      <w:pPr>
        <w:spacing w:line="241" w:lineRule="auto"/>
        <w:rPr>
          <w:rFonts w:ascii="Arial"/>
          <w:sz w:val="21"/>
        </w:rPr>
      </w:pPr>
    </w:p>
    <w:p w14:paraId="0BAEFDB1">
      <w:pPr>
        <w:spacing w:line="241" w:lineRule="auto"/>
        <w:rPr>
          <w:rFonts w:ascii="Arial"/>
          <w:sz w:val="21"/>
        </w:rPr>
      </w:pPr>
    </w:p>
    <w:p w14:paraId="4F3E7843">
      <w:pPr>
        <w:spacing w:line="241" w:lineRule="auto"/>
        <w:rPr>
          <w:rFonts w:ascii="Arial"/>
          <w:sz w:val="21"/>
        </w:rPr>
      </w:pPr>
    </w:p>
    <w:p w14:paraId="3A5F6603">
      <w:pPr>
        <w:spacing w:line="241" w:lineRule="auto"/>
        <w:rPr>
          <w:rFonts w:ascii="Arial"/>
          <w:sz w:val="21"/>
        </w:rPr>
      </w:pPr>
    </w:p>
    <w:p w14:paraId="43682275">
      <w:pPr>
        <w:spacing w:line="241" w:lineRule="auto"/>
        <w:rPr>
          <w:rFonts w:ascii="Arial"/>
          <w:sz w:val="21"/>
        </w:rPr>
      </w:pPr>
    </w:p>
    <w:p w14:paraId="13409786">
      <w:pPr>
        <w:spacing w:line="241" w:lineRule="auto"/>
        <w:rPr>
          <w:rFonts w:ascii="Arial"/>
          <w:sz w:val="21"/>
        </w:rPr>
      </w:pPr>
      <w:r>
        <w:pict>
          <v:shape id="_x0000_s1026" o:spid="_x0000_s1026" o:spt="202" type="#_x0000_t202" style="position:absolute;left:0pt;margin-left:265.8pt;margin-top:286.2pt;height:344.9pt;width:56.95pt;mso-position-horizontal-relative:page;mso-position-vertical-relative:page;z-index:251659264;mso-width-relative:page;mso-height-relative:page;" filled="f" stroked="f" coordsize="21600,21600" o:allowincell="f">
            <v:path/>
            <v:fill on="f" focussize="0,0"/>
            <v:stroke on="f"/>
            <v:imagedata o:title=""/>
            <o:lock v:ext="edit" aspectratio="f"/>
            <v:textbox inset="0mm,0mm,0mm,0mm" style="layout-flow:vertical-ideographic;">
              <w:txbxContent>
                <w:p w14:paraId="26F190F0">
                  <w:pPr>
                    <w:spacing w:before="19" w:line="211" w:lineRule="auto"/>
                    <w:ind w:left="20"/>
                    <w:rPr>
                      <w:rFonts w:ascii="宋体" w:hAnsi="宋体" w:eastAsia="宋体" w:cs="宋体"/>
                      <w:sz w:val="96"/>
                      <w:szCs w:val="96"/>
                    </w:rPr>
                  </w:pPr>
                  <w:r>
                    <w:rPr>
                      <w:rFonts w:ascii="宋体" w:hAnsi="宋体" w:eastAsia="宋体" w:cs="宋体"/>
                      <w:spacing w:val="40"/>
                      <w:sz w:val="96"/>
                      <w:szCs w:val="96"/>
                      <w14:textOutline w14:w="7968" w14:cap="flat" w14:cmpd="sng">
                        <w14:solidFill>
                          <w14:srgbClr w14:val="000000"/>
                        </w14:solidFill>
                        <w14:prstDash w14:val="solid"/>
                        <w14:miter w14:val="0"/>
                      </w14:textOutline>
                    </w:rPr>
                    <w:t>施</w:t>
                  </w:r>
                  <w:r>
                    <w:rPr>
                      <w:rFonts w:hint="eastAsia" w:ascii="宋体" w:hAnsi="宋体" w:eastAsia="宋体" w:cs="宋体"/>
                      <w:spacing w:val="40"/>
                      <w:sz w:val="96"/>
                      <w:szCs w:val="96"/>
                      <w:lang w:val="en-US" w:eastAsia="zh-CN"/>
                      <w14:textOutline w14:w="7968" w14:cap="flat" w14:cmpd="sng">
                        <w14:solidFill>
                          <w14:srgbClr w14:val="000000"/>
                        </w14:solidFill>
                        <w14:prstDash w14:val="solid"/>
                        <w14:miter w14:val="0"/>
                      </w14:textOutline>
                    </w:rPr>
                    <w:t xml:space="preserve"> </w:t>
                  </w:r>
                  <w:r>
                    <w:rPr>
                      <w:rFonts w:ascii="宋体" w:hAnsi="宋体" w:eastAsia="宋体" w:cs="宋体"/>
                      <w:spacing w:val="40"/>
                      <w:sz w:val="96"/>
                      <w:szCs w:val="96"/>
                      <w14:textOutline w14:w="7968" w14:cap="flat" w14:cmpd="sng">
                        <w14:solidFill>
                          <w14:srgbClr w14:val="000000"/>
                        </w14:solidFill>
                        <w14:prstDash w14:val="solid"/>
                        <w14:miter w14:val="0"/>
                      </w14:textOutline>
                    </w:rPr>
                    <w:t>工</w:t>
                  </w:r>
                  <w:r>
                    <w:rPr>
                      <w:rFonts w:hint="eastAsia" w:ascii="宋体" w:hAnsi="宋体" w:eastAsia="宋体" w:cs="宋体"/>
                      <w:spacing w:val="40"/>
                      <w:sz w:val="96"/>
                      <w:szCs w:val="96"/>
                      <w:lang w:val="en-US" w:eastAsia="zh-CN"/>
                      <w14:textOutline w14:w="7968" w14:cap="flat" w14:cmpd="sng">
                        <w14:solidFill>
                          <w14:srgbClr w14:val="000000"/>
                        </w14:solidFill>
                        <w14:prstDash w14:val="solid"/>
                        <w14:miter w14:val="0"/>
                      </w14:textOutline>
                    </w:rPr>
                    <w:t xml:space="preserve"> </w:t>
                  </w:r>
                  <w:r>
                    <w:rPr>
                      <w:rFonts w:ascii="宋体" w:hAnsi="宋体" w:eastAsia="宋体" w:cs="宋体"/>
                      <w:spacing w:val="40"/>
                      <w:sz w:val="96"/>
                      <w:szCs w:val="96"/>
                      <w14:textOutline w14:w="7968" w14:cap="flat" w14:cmpd="sng">
                        <w14:solidFill>
                          <w14:srgbClr w14:val="000000"/>
                        </w14:solidFill>
                        <w14:prstDash w14:val="solid"/>
                        <w14:miter w14:val="0"/>
                      </w14:textOutline>
                    </w:rPr>
                    <w:t>合</w:t>
                  </w:r>
                  <w:r>
                    <w:rPr>
                      <w:rFonts w:ascii="宋体" w:hAnsi="宋体" w:eastAsia="宋体" w:cs="宋体"/>
                      <w:spacing w:val="40"/>
                      <w:sz w:val="96"/>
                      <w:szCs w:val="96"/>
                    </w:rPr>
                    <w:t xml:space="preserve"> </w:t>
                  </w:r>
                  <w:r>
                    <w:rPr>
                      <w:rFonts w:ascii="宋体" w:hAnsi="宋体" w:eastAsia="宋体" w:cs="宋体"/>
                      <w:spacing w:val="40"/>
                      <w:position w:val="1"/>
                      <w:sz w:val="96"/>
                      <w:szCs w:val="96"/>
                      <w14:textOutline w14:w="7968" w14:cap="flat" w14:cmpd="sng">
                        <w14:solidFill>
                          <w14:srgbClr w14:val="000000"/>
                        </w14:solidFill>
                        <w14:prstDash w14:val="solid"/>
                        <w14:miter w14:val="0"/>
                      </w14:textOutline>
                    </w:rPr>
                    <w:t>同</w:t>
                  </w:r>
                </w:p>
              </w:txbxContent>
            </v:textbox>
          </v:shape>
        </w:pict>
      </w:r>
    </w:p>
    <w:p w14:paraId="1DD1B427">
      <w:pPr>
        <w:spacing w:line="241" w:lineRule="auto"/>
        <w:rPr>
          <w:rFonts w:ascii="Arial"/>
          <w:sz w:val="21"/>
        </w:rPr>
      </w:pPr>
    </w:p>
    <w:p w14:paraId="7DCA7E0E">
      <w:pPr>
        <w:spacing w:line="241" w:lineRule="auto"/>
        <w:rPr>
          <w:rFonts w:ascii="Arial"/>
          <w:sz w:val="21"/>
        </w:rPr>
      </w:pPr>
    </w:p>
    <w:p w14:paraId="40799B94">
      <w:pPr>
        <w:spacing w:line="241" w:lineRule="auto"/>
        <w:rPr>
          <w:rFonts w:ascii="Arial"/>
          <w:sz w:val="21"/>
        </w:rPr>
      </w:pPr>
    </w:p>
    <w:p w14:paraId="2CC62971">
      <w:pPr>
        <w:spacing w:line="242" w:lineRule="auto"/>
        <w:rPr>
          <w:rFonts w:ascii="Arial"/>
          <w:sz w:val="21"/>
        </w:rPr>
      </w:pPr>
    </w:p>
    <w:p w14:paraId="0C3D38EC">
      <w:pPr>
        <w:spacing w:line="242" w:lineRule="auto"/>
        <w:rPr>
          <w:rFonts w:ascii="Arial"/>
          <w:sz w:val="21"/>
        </w:rPr>
      </w:pPr>
    </w:p>
    <w:p w14:paraId="67C74A3A">
      <w:pPr>
        <w:spacing w:line="242" w:lineRule="auto"/>
        <w:rPr>
          <w:rFonts w:ascii="Arial"/>
          <w:sz w:val="21"/>
        </w:rPr>
      </w:pPr>
    </w:p>
    <w:p w14:paraId="39832193">
      <w:pPr>
        <w:spacing w:line="242" w:lineRule="auto"/>
        <w:rPr>
          <w:rFonts w:ascii="Arial"/>
          <w:sz w:val="21"/>
        </w:rPr>
      </w:pPr>
    </w:p>
    <w:p w14:paraId="19DE7C01">
      <w:pPr>
        <w:spacing w:line="242" w:lineRule="auto"/>
        <w:rPr>
          <w:rFonts w:ascii="Arial"/>
          <w:sz w:val="21"/>
        </w:rPr>
      </w:pPr>
    </w:p>
    <w:p w14:paraId="3ACFA75A">
      <w:pPr>
        <w:spacing w:line="242" w:lineRule="auto"/>
        <w:rPr>
          <w:rFonts w:ascii="Arial"/>
          <w:sz w:val="21"/>
        </w:rPr>
      </w:pPr>
    </w:p>
    <w:p w14:paraId="467A268F">
      <w:pPr>
        <w:spacing w:line="242" w:lineRule="auto"/>
        <w:rPr>
          <w:rFonts w:ascii="Arial"/>
          <w:sz w:val="21"/>
        </w:rPr>
      </w:pPr>
    </w:p>
    <w:p w14:paraId="01D06CEE">
      <w:pPr>
        <w:spacing w:line="242" w:lineRule="auto"/>
        <w:rPr>
          <w:rFonts w:ascii="Arial"/>
          <w:sz w:val="21"/>
        </w:rPr>
      </w:pPr>
    </w:p>
    <w:p w14:paraId="73CDC0CE">
      <w:pPr>
        <w:spacing w:line="242" w:lineRule="auto"/>
        <w:rPr>
          <w:rFonts w:ascii="Arial"/>
          <w:sz w:val="21"/>
        </w:rPr>
      </w:pPr>
    </w:p>
    <w:p w14:paraId="06E38140">
      <w:pPr>
        <w:spacing w:line="242" w:lineRule="auto"/>
        <w:rPr>
          <w:rFonts w:ascii="Arial"/>
          <w:sz w:val="21"/>
        </w:rPr>
      </w:pPr>
    </w:p>
    <w:p w14:paraId="5940CED7">
      <w:pPr>
        <w:spacing w:line="242" w:lineRule="auto"/>
        <w:rPr>
          <w:rFonts w:ascii="Arial"/>
          <w:sz w:val="21"/>
        </w:rPr>
      </w:pPr>
    </w:p>
    <w:p w14:paraId="466625FC">
      <w:pPr>
        <w:spacing w:line="242" w:lineRule="auto"/>
        <w:rPr>
          <w:rFonts w:ascii="Arial"/>
          <w:sz w:val="21"/>
        </w:rPr>
      </w:pPr>
    </w:p>
    <w:p w14:paraId="13AD90FC">
      <w:pPr>
        <w:spacing w:line="242" w:lineRule="auto"/>
        <w:rPr>
          <w:rFonts w:ascii="Arial"/>
          <w:sz w:val="21"/>
        </w:rPr>
      </w:pPr>
    </w:p>
    <w:p w14:paraId="0F41B8C7">
      <w:pPr>
        <w:spacing w:line="242" w:lineRule="auto"/>
        <w:rPr>
          <w:rFonts w:ascii="Arial"/>
          <w:sz w:val="21"/>
        </w:rPr>
      </w:pPr>
    </w:p>
    <w:p w14:paraId="48CD6728">
      <w:pPr>
        <w:spacing w:line="242" w:lineRule="auto"/>
        <w:rPr>
          <w:rFonts w:ascii="Arial"/>
          <w:sz w:val="21"/>
        </w:rPr>
      </w:pPr>
    </w:p>
    <w:p w14:paraId="7B1E6C09">
      <w:pPr>
        <w:spacing w:line="242" w:lineRule="auto"/>
        <w:rPr>
          <w:rFonts w:ascii="Arial"/>
          <w:sz w:val="21"/>
        </w:rPr>
      </w:pPr>
    </w:p>
    <w:p w14:paraId="554AF40E">
      <w:pPr>
        <w:spacing w:line="242" w:lineRule="auto"/>
        <w:rPr>
          <w:rFonts w:ascii="Arial"/>
          <w:sz w:val="21"/>
        </w:rPr>
      </w:pPr>
    </w:p>
    <w:p w14:paraId="1A6274DD">
      <w:pPr>
        <w:spacing w:line="242" w:lineRule="auto"/>
        <w:rPr>
          <w:rFonts w:ascii="Arial"/>
          <w:sz w:val="21"/>
        </w:rPr>
      </w:pPr>
    </w:p>
    <w:p w14:paraId="0A211FD0">
      <w:pPr>
        <w:spacing w:line="242" w:lineRule="auto"/>
        <w:rPr>
          <w:rFonts w:ascii="Arial"/>
          <w:sz w:val="21"/>
        </w:rPr>
      </w:pPr>
    </w:p>
    <w:p w14:paraId="57D74BEC">
      <w:pPr>
        <w:spacing w:line="242" w:lineRule="auto"/>
        <w:rPr>
          <w:rFonts w:ascii="Arial"/>
          <w:sz w:val="21"/>
        </w:rPr>
      </w:pPr>
    </w:p>
    <w:p w14:paraId="6F21092A">
      <w:pPr>
        <w:spacing w:line="242" w:lineRule="auto"/>
        <w:rPr>
          <w:rFonts w:ascii="Arial"/>
          <w:sz w:val="21"/>
        </w:rPr>
      </w:pPr>
    </w:p>
    <w:p w14:paraId="7E1803E7">
      <w:pPr>
        <w:spacing w:line="242" w:lineRule="auto"/>
        <w:rPr>
          <w:rFonts w:ascii="Arial"/>
          <w:sz w:val="21"/>
        </w:rPr>
      </w:pPr>
    </w:p>
    <w:p w14:paraId="79A76A3C">
      <w:pPr>
        <w:spacing w:line="242" w:lineRule="auto"/>
        <w:rPr>
          <w:rFonts w:ascii="Arial"/>
          <w:sz w:val="21"/>
        </w:rPr>
      </w:pPr>
    </w:p>
    <w:p w14:paraId="72FC5AD2">
      <w:pPr>
        <w:spacing w:line="242" w:lineRule="auto"/>
        <w:rPr>
          <w:rFonts w:ascii="Arial"/>
          <w:sz w:val="21"/>
        </w:rPr>
      </w:pPr>
    </w:p>
    <w:p w14:paraId="1DFA98C8">
      <w:pPr>
        <w:spacing w:line="242" w:lineRule="auto"/>
        <w:rPr>
          <w:rFonts w:ascii="Arial"/>
          <w:sz w:val="21"/>
        </w:rPr>
      </w:pPr>
    </w:p>
    <w:p w14:paraId="4D8BE2A0">
      <w:pPr>
        <w:spacing w:line="242" w:lineRule="auto"/>
        <w:rPr>
          <w:rFonts w:ascii="Arial"/>
          <w:sz w:val="21"/>
        </w:rPr>
      </w:pPr>
    </w:p>
    <w:p w14:paraId="7924D527">
      <w:pPr>
        <w:spacing w:line="242" w:lineRule="auto"/>
        <w:rPr>
          <w:rFonts w:ascii="Arial"/>
          <w:sz w:val="21"/>
        </w:rPr>
      </w:pPr>
    </w:p>
    <w:p w14:paraId="31994619">
      <w:pPr>
        <w:spacing w:before="101" w:line="226" w:lineRule="auto"/>
        <w:ind w:left="1680" w:leftChars="800" w:firstLine="0" w:firstLineChars="0"/>
        <w:outlineLvl w:val="1"/>
        <w:rPr>
          <w:rFonts w:ascii="宋体" w:hAnsi="宋体" w:eastAsia="宋体" w:cs="宋体"/>
          <w:sz w:val="31"/>
          <w:szCs w:val="31"/>
        </w:rPr>
      </w:pPr>
      <w:r>
        <w:rPr>
          <w:rFonts w:ascii="宋体" w:hAnsi="宋体" w:eastAsia="宋体" w:cs="宋体"/>
          <w:spacing w:val="-14"/>
          <w:sz w:val="31"/>
          <w:szCs w:val="31"/>
          <w14:textOutline w14:w="5791" w14:cap="flat" w14:cmpd="sng">
            <w14:solidFill>
              <w14:srgbClr w14:val="000000"/>
            </w14:solidFill>
            <w14:prstDash w14:val="solid"/>
            <w14:miter w14:val="0"/>
          </w14:textOutline>
        </w:rPr>
        <w:t>发</w:t>
      </w:r>
      <w:r>
        <w:rPr>
          <w:rFonts w:ascii="宋体" w:hAnsi="宋体" w:eastAsia="宋体" w:cs="宋体"/>
          <w:spacing w:val="-14"/>
          <w:sz w:val="31"/>
          <w:szCs w:val="31"/>
        </w:rPr>
        <w:t xml:space="preserve"> </w:t>
      </w:r>
      <w:r>
        <w:rPr>
          <w:rFonts w:ascii="宋体" w:hAnsi="宋体" w:eastAsia="宋体" w:cs="宋体"/>
          <w:spacing w:val="-14"/>
          <w:sz w:val="31"/>
          <w:szCs w:val="31"/>
          <w14:textOutline w14:w="5791" w14:cap="flat" w14:cmpd="sng">
            <w14:solidFill>
              <w14:srgbClr w14:val="000000"/>
            </w14:solidFill>
            <w14:prstDash w14:val="solid"/>
            <w14:miter w14:val="0"/>
          </w14:textOutline>
        </w:rPr>
        <w:t>包</w:t>
      </w:r>
      <w:r>
        <w:rPr>
          <w:rFonts w:ascii="宋体" w:hAnsi="宋体" w:eastAsia="宋体" w:cs="宋体"/>
          <w:spacing w:val="-14"/>
          <w:sz w:val="31"/>
          <w:szCs w:val="31"/>
        </w:rPr>
        <w:t xml:space="preserve"> </w:t>
      </w:r>
      <w:r>
        <w:rPr>
          <w:rFonts w:ascii="宋体" w:hAnsi="宋体" w:eastAsia="宋体" w:cs="宋体"/>
          <w:spacing w:val="-14"/>
          <w:sz w:val="31"/>
          <w:szCs w:val="31"/>
          <w14:textOutline w14:w="5791" w14:cap="flat" w14:cmpd="sng">
            <w14:solidFill>
              <w14:srgbClr w14:val="000000"/>
            </w14:solidFill>
            <w14:prstDash w14:val="solid"/>
            <w14:miter w14:val="0"/>
          </w14:textOutline>
        </w:rPr>
        <w:t>人：</w:t>
      </w:r>
      <w:r>
        <w:rPr>
          <w:rFonts w:hint="eastAsia" w:ascii="宋体" w:hAnsi="宋体" w:eastAsia="宋体" w:cs="宋体"/>
          <w:spacing w:val="-14"/>
          <w:sz w:val="31"/>
          <w:szCs w:val="31"/>
          <w:u w:val="single"/>
          <w:lang w:val="en-US" w:eastAsia="zh-CN"/>
          <w14:textOutline w14:w="5791" w14:cap="flat" w14:cmpd="sng">
            <w14:solidFill>
              <w14:srgbClr w14:val="000000"/>
            </w14:solidFill>
            <w14:prstDash w14:val="solid"/>
            <w14:miter w14:val="0"/>
          </w14:textOutline>
        </w:rPr>
        <w:t xml:space="preserve">      </w:t>
      </w:r>
      <w:r>
        <w:rPr>
          <w:rFonts w:hint="eastAsia" w:ascii="宋体" w:hAnsi="宋体" w:eastAsia="宋体" w:cs="宋体"/>
          <w:b/>
          <w:bCs/>
          <w:sz w:val="31"/>
          <w:szCs w:val="31"/>
          <w:u w:val="single" w:color="auto"/>
        </w:rPr>
        <w:t>登封市水利局</w:t>
      </w:r>
      <w:r>
        <w:rPr>
          <w:rFonts w:ascii="宋体" w:hAnsi="宋体" w:eastAsia="宋体" w:cs="宋体"/>
          <w:sz w:val="31"/>
          <w:szCs w:val="31"/>
          <w:u w:val="single" w:color="auto"/>
        </w:rPr>
        <w:t xml:space="preserve">      </w:t>
      </w:r>
    </w:p>
    <w:p w14:paraId="0FDD3848">
      <w:pPr>
        <w:spacing w:before="242" w:line="225" w:lineRule="auto"/>
        <w:ind w:left="1680" w:leftChars="800" w:firstLine="0" w:firstLineChars="0"/>
        <w:outlineLvl w:val="1"/>
        <w:rPr>
          <w:rFonts w:ascii="宋体" w:hAnsi="宋体" w:eastAsia="宋体" w:cs="宋体"/>
          <w:sz w:val="31"/>
          <w:szCs w:val="31"/>
        </w:rPr>
      </w:pPr>
      <w:r>
        <w:rPr>
          <w:rFonts w:ascii="宋体" w:hAnsi="宋体" w:eastAsia="宋体" w:cs="宋体"/>
          <w:spacing w:val="-17"/>
          <w:sz w:val="31"/>
          <w:szCs w:val="31"/>
          <w14:textOutline w14:w="5791" w14:cap="flat" w14:cmpd="sng">
            <w14:solidFill>
              <w14:srgbClr w14:val="000000"/>
            </w14:solidFill>
            <w14:prstDash w14:val="solid"/>
            <w14:miter w14:val="0"/>
          </w14:textOutline>
        </w:rPr>
        <w:t>承</w:t>
      </w:r>
      <w:r>
        <w:rPr>
          <w:rFonts w:ascii="宋体" w:hAnsi="宋体" w:eastAsia="宋体" w:cs="宋体"/>
          <w:spacing w:val="-12"/>
          <w:sz w:val="31"/>
          <w:szCs w:val="31"/>
        </w:rPr>
        <w:t xml:space="preserve"> </w:t>
      </w:r>
      <w:r>
        <w:rPr>
          <w:rFonts w:ascii="宋体" w:hAnsi="宋体" w:eastAsia="宋体" w:cs="宋体"/>
          <w:spacing w:val="-12"/>
          <w:sz w:val="31"/>
          <w:szCs w:val="31"/>
          <w14:textOutline w14:w="5791" w14:cap="flat" w14:cmpd="sng">
            <w14:solidFill>
              <w14:srgbClr w14:val="000000"/>
            </w14:solidFill>
            <w14:prstDash w14:val="solid"/>
            <w14:miter w14:val="0"/>
          </w14:textOutline>
        </w:rPr>
        <w:t>包</w:t>
      </w:r>
      <w:r>
        <w:rPr>
          <w:rFonts w:ascii="宋体" w:hAnsi="宋体" w:eastAsia="宋体" w:cs="宋体"/>
          <w:spacing w:val="-12"/>
          <w:sz w:val="31"/>
          <w:szCs w:val="31"/>
        </w:rPr>
        <w:t xml:space="preserve"> </w:t>
      </w:r>
      <w:r>
        <w:rPr>
          <w:rFonts w:ascii="宋体" w:hAnsi="宋体" w:eastAsia="宋体" w:cs="宋体"/>
          <w:spacing w:val="-12"/>
          <w:sz w:val="31"/>
          <w:szCs w:val="31"/>
          <w14:textOutline w14:w="5791" w14:cap="flat" w14:cmpd="sng">
            <w14:solidFill>
              <w14:srgbClr w14:val="000000"/>
            </w14:solidFill>
            <w14:prstDash w14:val="solid"/>
            <w14:miter w14:val="0"/>
          </w14:textOutline>
        </w:rPr>
        <w:t>人：</w:t>
      </w:r>
      <w:r>
        <w:rPr>
          <w:rFonts w:hint="eastAsia" w:ascii="宋体" w:hAnsi="宋体" w:eastAsia="宋体" w:cs="宋体"/>
          <w:spacing w:val="-12"/>
          <w:sz w:val="31"/>
          <w:szCs w:val="31"/>
          <w:u w:val="single"/>
          <w:lang w:val="en-US" w:eastAsia="zh-CN"/>
          <w14:textOutline w14:w="5791" w14:cap="flat" w14:cmpd="sng">
            <w14:solidFill>
              <w14:srgbClr w14:val="000000"/>
            </w14:solidFill>
            <w14:prstDash w14:val="solid"/>
            <w14:miter w14:val="0"/>
          </w14:textOutline>
        </w:rPr>
        <w:t xml:space="preserve"> </w:t>
      </w:r>
      <w:r>
        <w:rPr>
          <w:rFonts w:hint="eastAsia" w:ascii="宋体" w:hAnsi="宋体" w:eastAsia="宋体" w:cs="宋体"/>
          <w:b/>
          <w:bCs/>
          <w:sz w:val="31"/>
          <w:szCs w:val="31"/>
          <w:u w:val="single" w:color="auto"/>
          <w:lang w:val="en-US" w:eastAsia="zh-CN"/>
        </w:rPr>
        <w:t>河南桐辉路桥工程有限公司</w:t>
      </w:r>
      <w:r>
        <w:rPr>
          <w:rFonts w:ascii="宋体" w:hAnsi="宋体" w:eastAsia="宋体" w:cs="宋体"/>
          <w:sz w:val="31"/>
          <w:szCs w:val="31"/>
          <w:u w:val="single" w:color="auto"/>
        </w:rPr>
        <w:t xml:space="preserve"> </w:t>
      </w:r>
    </w:p>
    <w:p w14:paraId="2FF04D02">
      <w:pPr>
        <w:spacing w:before="242" w:line="225" w:lineRule="auto"/>
        <w:ind w:left="1680" w:leftChars="800" w:firstLine="0" w:firstLineChars="0"/>
        <w:outlineLvl w:val="1"/>
        <w:rPr>
          <w:rFonts w:hint="eastAsia" w:ascii="宋体" w:hAnsi="宋体" w:eastAsia="宋体" w:cs="宋体"/>
          <w:spacing w:val="-12"/>
          <w:sz w:val="31"/>
          <w:szCs w:val="31"/>
          <w:u w:val="single"/>
          <w:lang w:val="en-US" w:eastAsia="zh-CN"/>
          <w14:textOutline w14:w="5791" w14:cap="flat" w14:cmpd="sng">
            <w14:solidFill>
              <w14:srgbClr w14:val="000000"/>
            </w14:solidFill>
            <w14:prstDash w14:val="solid"/>
            <w14:miter w14:val="0"/>
          </w14:textOutline>
        </w:rPr>
      </w:pPr>
      <w:r>
        <w:rPr>
          <w:rFonts w:hint="eastAsia" w:ascii="宋体" w:hAnsi="宋体" w:eastAsia="宋体" w:cs="宋体"/>
          <w:spacing w:val="-12"/>
          <w:sz w:val="31"/>
          <w:szCs w:val="31"/>
          <w:u w:val="none"/>
          <w:lang w:val="en-US" w:eastAsia="zh-CN"/>
          <w14:textOutline w14:w="5791" w14:cap="flat" w14:cmpd="sng">
            <w14:solidFill>
              <w14:srgbClr w14:val="000000"/>
            </w14:solidFill>
            <w14:prstDash w14:val="solid"/>
            <w14:miter w14:val="0"/>
          </w14:textOutline>
        </w:rPr>
        <w:t>签订日期：</w:t>
      </w:r>
      <w:r>
        <w:rPr>
          <w:rFonts w:hint="eastAsia" w:ascii="宋体" w:hAnsi="宋体" w:eastAsia="宋体" w:cs="宋体"/>
          <w:spacing w:val="-12"/>
          <w:sz w:val="31"/>
          <w:szCs w:val="31"/>
          <w:u w:val="single"/>
          <w:lang w:val="en-US" w:eastAsia="zh-CN"/>
          <w14:textOutline w14:w="5791" w14:cap="flat" w14:cmpd="sng">
            <w14:solidFill>
              <w14:srgbClr w14:val="000000"/>
            </w14:solidFill>
            <w14:prstDash w14:val="solid"/>
            <w14:miter w14:val="0"/>
          </w14:textOutline>
        </w:rPr>
        <w:t xml:space="preserve">  2023  年  4  月  19  日</w:t>
      </w:r>
    </w:p>
    <w:p w14:paraId="2D9109AB">
      <w:pPr>
        <w:ind w:left="1680" w:leftChars="800" w:firstLine="0" w:firstLineChars="0"/>
        <w:sectPr>
          <w:pgSz w:w="11907" w:h="16839"/>
          <w:pgMar w:top="1113" w:right="1356" w:bottom="1373" w:left="1349" w:header="877" w:footer="1006" w:gutter="0"/>
          <w:cols w:space="720" w:num="1"/>
        </w:sectPr>
      </w:pPr>
    </w:p>
    <w:p w14:paraId="6FA88484">
      <w:pPr>
        <w:spacing w:before="98" w:line="219" w:lineRule="auto"/>
        <w:ind w:left="3012"/>
        <w:outlineLvl w:val="1"/>
        <w:rPr>
          <w:rFonts w:ascii="宋体" w:hAnsi="宋体" w:eastAsia="宋体" w:cs="宋体"/>
          <w:sz w:val="30"/>
          <w:szCs w:val="30"/>
        </w:rPr>
      </w:pPr>
      <w:r>
        <w:rPr>
          <w:rFonts w:ascii="宋体" w:hAnsi="宋体" w:eastAsia="宋体" w:cs="宋体"/>
          <w:spacing w:val="-1"/>
          <w:sz w:val="30"/>
          <w:szCs w:val="30"/>
          <w14:textOutline w14:w="5442" w14:cap="flat" w14:cmpd="sng">
            <w14:solidFill>
              <w14:srgbClr w14:val="000000"/>
            </w14:solidFill>
            <w14:prstDash w14:val="solid"/>
            <w14:miter w14:val="0"/>
          </w14:textOutline>
        </w:rPr>
        <w:t>第一</w:t>
      </w:r>
      <w:r>
        <w:rPr>
          <w:rFonts w:ascii="宋体" w:hAnsi="宋体" w:eastAsia="宋体" w:cs="宋体"/>
          <w:sz w:val="30"/>
          <w:szCs w:val="30"/>
          <w14:textOutline w14:w="5442" w14:cap="flat" w14:cmpd="sng">
            <w14:solidFill>
              <w14:srgbClr w14:val="000000"/>
            </w14:solidFill>
            <w14:prstDash w14:val="solid"/>
            <w14:miter w14:val="0"/>
          </w14:textOutline>
        </w:rPr>
        <w:t>部分</w:t>
      </w:r>
      <w:r>
        <w:rPr>
          <w:rFonts w:ascii="宋体" w:hAnsi="宋体" w:eastAsia="宋体" w:cs="宋体"/>
          <w:sz w:val="30"/>
          <w:szCs w:val="30"/>
        </w:rPr>
        <w:t xml:space="preserve"> </w:t>
      </w:r>
      <w:r>
        <w:rPr>
          <w:rFonts w:ascii="宋体" w:hAnsi="宋体" w:eastAsia="宋体" w:cs="宋体"/>
          <w:sz w:val="30"/>
          <w:szCs w:val="30"/>
          <w14:textOutline w14:w="5442" w14:cap="flat" w14:cmpd="sng">
            <w14:solidFill>
              <w14:srgbClr w14:val="000000"/>
            </w14:solidFill>
            <w14:prstDash w14:val="solid"/>
            <w14:miter w14:val="0"/>
          </w14:textOutline>
        </w:rPr>
        <w:t>合同协议书</w:t>
      </w:r>
    </w:p>
    <w:p w14:paraId="7997F247">
      <w:pPr>
        <w:spacing w:line="269" w:lineRule="auto"/>
        <w:rPr>
          <w:rFonts w:ascii="Arial"/>
          <w:sz w:val="21"/>
        </w:rPr>
      </w:pPr>
    </w:p>
    <w:p w14:paraId="02B9018F">
      <w:pPr>
        <w:spacing w:before="68" w:line="221" w:lineRule="auto"/>
        <w:ind w:left="122"/>
        <w:rPr>
          <w:rFonts w:ascii="宋体" w:hAnsi="宋体" w:eastAsia="宋体" w:cs="宋体"/>
          <w:sz w:val="21"/>
          <w:szCs w:val="21"/>
        </w:rPr>
      </w:pPr>
      <w:r>
        <w:rPr>
          <w:rFonts w:ascii="宋体" w:hAnsi="宋体" w:eastAsia="宋体" w:cs="宋体"/>
          <w:spacing w:val="10"/>
          <w:sz w:val="21"/>
          <w:szCs w:val="21"/>
          <w14:textOutline w14:w="3831" w14:cap="flat" w14:cmpd="sng">
            <w14:solidFill>
              <w14:srgbClr w14:val="000000"/>
            </w14:solidFill>
            <w14:prstDash w14:val="solid"/>
            <w14:miter w14:val="0"/>
          </w14:textOutline>
        </w:rPr>
        <w:t>发</w:t>
      </w:r>
      <w:r>
        <w:rPr>
          <w:rFonts w:ascii="宋体" w:hAnsi="宋体" w:eastAsia="宋体" w:cs="宋体"/>
          <w:spacing w:val="6"/>
          <w:sz w:val="21"/>
          <w:szCs w:val="21"/>
          <w14:textOutline w14:w="3831" w14:cap="flat" w14:cmpd="sng">
            <w14:solidFill>
              <w14:srgbClr w14:val="000000"/>
            </w14:solidFill>
            <w14:prstDash w14:val="solid"/>
            <w14:miter w14:val="0"/>
          </w14:textOutline>
        </w:rPr>
        <w:t>包人(全称)：</w:t>
      </w:r>
      <w:r>
        <w:rPr>
          <w:rFonts w:ascii="宋体" w:hAnsi="宋体" w:eastAsia="宋体" w:cs="宋体"/>
          <w:spacing w:val="6"/>
          <w:sz w:val="21"/>
          <w:szCs w:val="21"/>
        </w:rPr>
        <w:t xml:space="preserve"> </w:t>
      </w:r>
      <w:r>
        <w:rPr>
          <w:rFonts w:ascii="宋体" w:hAnsi="宋体" w:eastAsia="宋体" w:cs="宋体"/>
          <w:spacing w:val="6"/>
          <w:sz w:val="21"/>
          <w:szCs w:val="21"/>
          <w:u w:val="single" w:color="auto"/>
        </w:rPr>
        <w:t xml:space="preserve">  </w:t>
      </w:r>
      <w:r>
        <w:rPr>
          <w:rFonts w:ascii="宋体" w:hAnsi="宋体" w:eastAsia="宋体" w:cs="宋体"/>
          <w:spacing w:val="6"/>
          <w:sz w:val="21"/>
          <w:szCs w:val="21"/>
          <w:u w:val="single" w:color="auto"/>
          <w14:textOutline w14:w="3831" w14:cap="flat" w14:cmpd="sng">
            <w14:solidFill>
              <w14:srgbClr w14:val="000000"/>
            </w14:solidFill>
            <w14:prstDash w14:val="solid"/>
            <w14:miter w14:val="0"/>
          </w14:textOutline>
        </w:rPr>
        <w:t>登封市水利局</w:t>
      </w:r>
      <w:r>
        <w:rPr>
          <w:rFonts w:ascii="宋体" w:hAnsi="宋体" w:eastAsia="宋体" w:cs="宋体"/>
          <w:sz w:val="21"/>
          <w:szCs w:val="21"/>
          <w:u w:val="single" w:color="auto"/>
        </w:rPr>
        <w:t xml:space="preserve">         </w:t>
      </w:r>
    </w:p>
    <w:p w14:paraId="0D201E73">
      <w:pPr>
        <w:spacing w:before="108" w:line="221" w:lineRule="auto"/>
        <w:ind w:left="118"/>
        <w:rPr>
          <w:rFonts w:ascii="宋体" w:hAnsi="宋体" w:eastAsia="宋体" w:cs="宋体"/>
          <w:sz w:val="21"/>
          <w:szCs w:val="21"/>
        </w:rPr>
      </w:pPr>
      <w:r>
        <w:rPr>
          <w:rFonts w:ascii="宋体" w:hAnsi="宋体" w:eastAsia="宋体" w:cs="宋体"/>
          <w:spacing w:val="8"/>
          <w:sz w:val="21"/>
          <w:szCs w:val="21"/>
          <w14:textOutline w14:w="3831" w14:cap="flat" w14:cmpd="sng">
            <w14:solidFill>
              <w14:srgbClr w14:val="000000"/>
            </w14:solidFill>
            <w14:prstDash w14:val="solid"/>
            <w14:miter w14:val="0"/>
          </w14:textOutline>
        </w:rPr>
        <w:t>承</w:t>
      </w:r>
      <w:r>
        <w:rPr>
          <w:rFonts w:ascii="宋体" w:hAnsi="宋体" w:eastAsia="宋体" w:cs="宋体"/>
          <w:spacing w:val="7"/>
          <w:sz w:val="21"/>
          <w:szCs w:val="21"/>
          <w14:textOutline w14:w="3831" w14:cap="flat" w14:cmpd="sng">
            <w14:solidFill>
              <w14:srgbClr w14:val="000000"/>
            </w14:solidFill>
            <w14:prstDash w14:val="solid"/>
            <w14:miter w14:val="0"/>
          </w14:textOutline>
        </w:rPr>
        <w:t>包人(全称)：</w:t>
      </w:r>
      <w:r>
        <w:rPr>
          <w:rFonts w:ascii="宋体" w:hAnsi="宋体" w:eastAsia="宋体" w:cs="宋体"/>
          <w:sz w:val="21"/>
          <w:szCs w:val="21"/>
          <w:u w:val="single" w:color="auto"/>
        </w:rPr>
        <w:t xml:space="preserve"> </w:t>
      </w:r>
      <w:r>
        <w:rPr>
          <w:rFonts w:hint="eastAsia" w:ascii="宋体" w:hAnsi="宋体" w:eastAsia="宋体" w:cs="宋体"/>
          <w:spacing w:val="6"/>
          <w:sz w:val="21"/>
          <w:szCs w:val="21"/>
          <w:u w:val="single" w:color="auto"/>
          <w:lang w:val="en-US" w:eastAsia="zh-CN"/>
          <w14:textOutline w14:w="3831" w14:cap="flat" w14:cmpd="sng">
            <w14:solidFill>
              <w14:srgbClr w14:val="000000"/>
            </w14:solidFill>
            <w14:prstDash w14:val="solid"/>
            <w14:miter w14:val="0"/>
          </w14:textOutline>
        </w:rPr>
        <w:t>河南桐辉路桥工程有限公司</w:t>
      </w:r>
      <w:r>
        <w:rPr>
          <w:rFonts w:ascii="宋体" w:hAnsi="宋体" w:eastAsia="宋体" w:cs="宋体"/>
          <w:spacing w:val="6"/>
          <w:sz w:val="21"/>
          <w:szCs w:val="21"/>
          <w:u w:val="single" w:color="auto"/>
          <w14:textOutline w14:w="3831" w14:cap="flat" w14:cmpd="sng">
            <w14:solidFill>
              <w14:srgbClr w14:val="000000"/>
            </w14:solidFill>
            <w14:prstDash w14:val="solid"/>
            <w14:miter w14:val="0"/>
          </w14:textOutline>
        </w:rPr>
        <w:t xml:space="preserve"> </w:t>
      </w:r>
    </w:p>
    <w:p w14:paraId="5F40D0A5">
      <w:pPr>
        <w:spacing w:before="2" w:line="360" w:lineRule="exact"/>
        <w:ind w:left="538"/>
        <w:rPr>
          <w:rFonts w:ascii="宋体" w:hAnsi="宋体" w:eastAsia="宋体" w:cs="宋体"/>
          <w:sz w:val="21"/>
          <w:szCs w:val="21"/>
        </w:rPr>
      </w:pPr>
      <w:r>
        <w:rPr>
          <w:rFonts w:ascii="宋体" w:hAnsi="宋体" w:eastAsia="宋体" w:cs="宋体"/>
          <w:spacing w:val="1"/>
          <w:position w:val="3"/>
          <w:sz w:val="21"/>
          <w:szCs w:val="21"/>
        </w:rPr>
        <w:t>根据</w:t>
      </w:r>
      <w:r>
        <w:fldChar w:fldCharType="begin"/>
      </w:r>
      <w:r>
        <w:instrText xml:space="preserve"> HYPERLINK "https://baike.baidu.com/item/%E4%B8%AD%E5%8D%8E%E4%BA%BA%E6%B0%91%E5%85%B1%E5%92%8C%E5%9B%BD%E6%B0%91%E6%B3%95%E5%85%B8/19435116" </w:instrText>
      </w:r>
      <w:r>
        <w:fldChar w:fldCharType="separate"/>
      </w:r>
      <w:r>
        <w:rPr>
          <w:rFonts w:ascii="宋体" w:hAnsi="宋体" w:eastAsia="宋体" w:cs="宋体"/>
          <w:spacing w:val="1"/>
          <w:position w:val="3"/>
          <w:sz w:val="21"/>
          <w:szCs w:val="21"/>
        </w:rPr>
        <w:t>《中华人民共和国民法典》</w:t>
      </w:r>
      <w:r>
        <w:rPr>
          <w:rFonts w:ascii="宋体" w:hAnsi="宋体" w:eastAsia="宋体" w:cs="宋体"/>
          <w:spacing w:val="1"/>
          <w:position w:val="3"/>
          <w:sz w:val="21"/>
          <w:szCs w:val="21"/>
        </w:rPr>
        <w:fldChar w:fldCharType="end"/>
      </w:r>
      <w:r>
        <w:rPr>
          <w:rFonts w:ascii="宋体" w:hAnsi="宋体" w:eastAsia="宋体" w:cs="宋体"/>
          <w:spacing w:val="1"/>
          <w:position w:val="3"/>
          <w:sz w:val="21"/>
          <w:szCs w:val="21"/>
        </w:rPr>
        <w:t>、《中华人民共和国建筑</w:t>
      </w:r>
      <w:r>
        <w:rPr>
          <w:rFonts w:ascii="宋体" w:hAnsi="宋体" w:eastAsia="宋体" w:cs="宋体"/>
          <w:position w:val="3"/>
          <w:sz w:val="21"/>
          <w:szCs w:val="21"/>
        </w:rPr>
        <w:t>法》、《中华人民共和国招投标</w:t>
      </w:r>
    </w:p>
    <w:p w14:paraId="63A9EC5E">
      <w:pPr>
        <w:spacing w:before="107" w:line="327" w:lineRule="auto"/>
        <w:ind w:left="120" w:right="41" w:rightChars="0" w:hanging="1"/>
        <w:rPr>
          <w:rFonts w:ascii="宋体" w:hAnsi="宋体" w:eastAsia="宋体" w:cs="宋体"/>
          <w:sz w:val="21"/>
          <w:szCs w:val="21"/>
        </w:rPr>
      </w:pPr>
      <w:r>
        <w:rPr>
          <w:rFonts w:ascii="宋体" w:hAnsi="宋体" w:eastAsia="宋体" w:cs="宋体"/>
          <w:spacing w:val="-13"/>
          <w:sz w:val="21"/>
          <w:szCs w:val="21"/>
        </w:rPr>
        <w:t>法》及有关法律规定，遵循平等、自愿、公平和诚实信用的原则，双方就</w:t>
      </w:r>
      <w:r>
        <w:rPr>
          <w:rFonts w:ascii="宋体" w:hAnsi="宋体" w:eastAsia="宋体" w:cs="宋体"/>
          <w:sz w:val="21"/>
          <w:szCs w:val="21"/>
        </w:rPr>
        <w:t xml:space="preserve"> </w:t>
      </w:r>
      <w:r>
        <w:rPr>
          <w:rFonts w:hint="eastAsia" w:ascii="宋体" w:hAnsi="宋体" w:eastAsia="宋体" w:cs="宋体"/>
          <w:sz w:val="21"/>
          <w:szCs w:val="21"/>
          <w:u w:val="single"/>
        </w:rPr>
        <w:t>登封市水利局登封市书院河灾后重建工程(一期)项目</w:t>
      </w:r>
      <w:r>
        <w:rPr>
          <w:rFonts w:hint="eastAsia" w:ascii="宋体" w:hAnsi="宋体" w:eastAsia="宋体" w:cs="宋体"/>
          <w:sz w:val="21"/>
          <w:szCs w:val="21"/>
          <w:u w:val="single"/>
          <w:lang w:val="en-US" w:eastAsia="zh-CN"/>
        </w:rPr>
        <w:t xml:space="preserve">第二标段 </w:t>
      </w:r>
      <w:r>
        <w:rPr>
          <w:rFonts w:ascii="宋体" w:hAnsi="宋体" w:eastAsia="宋体" w:cs="宋体"/>
          <w:spacing w:val="-8"/>
          <w:sz w:val="21"/>
          <w:szCs w:val="21"/>
        </w:rPr>
        <w:t>工程施</w:t>
      </w:r>
      <w:r>
        <w:rPr>
          <w:rFonts w:ascii="宋体" w:hAnsi="宋体" w:eastAsia="宋体" w:cs="宋体"/>
          <w:spacing w:val="-7"/>
          <w:sz w:val="21"/>
          <w:szCs w:val="21"/>
        </w:rPr>
        <w:t>工</w:t>
      </w:r>
      <w:r>
        <w:rPr>
          <w:rFonts w:ascii="宋体" w:hAnsi="宋体" w:eastAsia="宋体" w:cs="宋体"/>
          <w:spacing w:val="-4"/>
          <w:sz w:val="21"/>
          <w:szCs w:val="21"/>
        </w:rPr>
        <w:t>及有关事项协商一致，共同达成如下协议：</w:t>
      </w:r>
    </w:p>
    <w:p w14:paraId="4E259691">
      <w:pPr>
        <w:spacing w:before="95" w:line="221" w:lineRule="auto"/>
        <w:ind w:left="227"/>
        <w:outlineLvl w:val="2"/>
        <w:rPr>
          <w:rFonts w:ascii="宋体" w:hAnsi="宋体" w:eastAsia="宋体" w:cs="宋体"/>
          <w:sz w:val="21"/>
          <w:szCs w:val="21"/>
        </w:rPr>
      </w:pPr>
      <w:r>
        <w:rPr>
          <w:rFonts w:ascii="宋体" w:hAnsi="宋体" w:eastAsia="宋体" w:cs="宋体"/>
          <w:spacing w:val="-2"/>
          <w:sz w:val="21"/>
          <w:szCs w:val="21"/>
        </w:rPr>
        <w:t>一、工程</w:t>
      </w:r>
      <w:r>
        <w:rPr>
          <w:rFonts w:ascii="宋体" w:hAnsi="宋体" w:eastAsia="宋体" w:cs="宋体"/>
          <w:spacing w:val="-1"/>
          <w:sz w:val="21"/>
          <w:szCs w:val="21"/>
        </w:rPr>
        <w:t>概况</w:t>
      </w:r>
    </w:p>
    <w:p w14:paraId="228CE141">
      <w:pPr>
        <w:spacing w:before="228" w:line="317" w:lineRule="auto"/>
        <w:ind w:left="533" w:right="1746" w:firstLine="13"/>
        <w:rPr>
          <w:rFonts w:ascii="宋体" w:hAnsi="宋体" w:eastAsia="宋体" w:cs="宋体"/>
          <w:sz w:val="21"/>
          <w:szCs w:val="21"/>
        </w:rPr>
      </w:pPr>
      <w:r>
        <w:rPr>
          <w:rFonts w:ascii="宋体" w:hAnsi="宋体" w:eastAsia="宋体" w:cs="宋体"/>
          <w:spacing w:val="5"/>
          <w:sz w:val="21"/>
          <w:szCs w:val="21"/>
        </w:rPr>
        <w:t>1.工程名称：</w:t>
      </w:r>
      <w:r>
        <w:rPr>
          <w:rFonts w:ascii="宋体" w:hAnsi="宋体" w:eastAsia="宋体" w:cs="宋体"/>
          <w:spacing w:val="5"/>
          <w:sz w:val="21"/>
          <w:szCs w:val="21"/>
          <w:u w:val="single" w:color="auto"/>
        </w:rPr>
        <w:t xml:space="preserve">登封市水利局登封市书院河灾后重建工程(一期)项目 </w:t>
      </w:r>
      <w:r>
        <w:rPr>
          <w:rFonts w:ascii="宋体" w:hAnsi="宋体" w:eastAsia="宋体" w:cs="宋体"/>
          <w:sz w:val="21"/>
          <w:szCs w:val="21"/>
        </w:rPr>
        <w:t xml:space="preserve">。 </w:t>
      </w:r>
      <w:r>
        <w:rPr>
          <w:rFonts w:ascii="宋体" w:hAnsi="宋体" w:eastAsia="宋体" w:cs="宋体"/>
          <w:spacing w:val="7"/>
          <w:sz w:val="21"/>
          <w:szCs w:val="21"/>
        </w:rPr>
        <w:t>2.工程地点：</w:t>
      </w:r>
      <w:r>
        <w:rPr>
          <w:rFonts w:ascii="宋体" w:hAnsi="宋体" w:eastAsia="宋体" w:cs="宋体"/>
          <w:spacing w:val="7"/>
          <w:sz w:val="21"/>
          <w:szCs w:val="21"/>
          <w:u w:val="single" w:color="auto"/>
        </w:rPr>
        <w:t xml:space="preserve">  登封市 </w:t>
      </w:r>
      <w:r>
        <w:rPr>
          <w:rFonts w:ascii="宋体" w:hAnsi="宋体" w:eastAsia="宋体" w:cs="宋体"/>
          <w:spacing w:val="4"/>
          <w:sz w:val="21"/>
          <w:szCs w:val="21"/>
        </w:rPr>
        <w:t>。</w:t>
      </w:r>
    </w:p>
    <w:p w14:paraId="4086AB7A">
      <w:pPr>
        <w:spacing w:before="1" w:line="316" w:lineRule="auto"/>
        <w:ind w:left="535"/>
        <w:rPr>
          <w:rFonts w:ascii="宋体" w:hAnsi="宋体" w:eastAsia="宋体" w:cs="宋体"/>
          <w:sz w:val="21"/>
          <w:szCs w:val="21"/>
        </w:rPr>
      </w:pPr>
      <w:r>
        <w:rPr>
          <w:rFonts w:ascii="宋体" w:hAnsi="宋体" w:eastAsia="宋体" w:cs="宋体"/>
          <w:spacing w:val="-8"/>
          <w:sz w:val="21"/>
          <w:szCs w:val="21"/>
        </w:rPr>
        <w:t>3.工</w:t>
      </w:r>
      <w:r>
        <w:rPr>
          <w:rFonts w:ascii="宋体" w:hAnsi="宋体" w:eastAsia="宋体" w:cs="宋体"/>
          <w:spacing w:val="-5"/>
          <w:sz w:val="21"/>
          <w:szCs w:val="21"/>
        </w:rPr>
        <w:t>程</w:t>
      </w:r>
      <w:r>
        <w:rPr>
          <w:rFonts w:ascii="宋体" w:hAnsi="宋体" w:eastAsia="宋体" w:cs="宋体"/>
          <w:spacing w:val="-4"/>
          <w:sz w:val="21"/>
          <w:szCs w:val="21"/>
        </w:rPr>
        <w:t>立项批准文号：</w:t>
      </w:r>
      <w:r>
        <w:rPr>
          <w:rFonts w:ascii="宋体" w:hAnsi="宋体" w:eastAsia="宋体" w:cs="宋体"/>
          <w:spacing w:val="-4"/>
          <w:sz w:val="21"/>
          <w:szCs w:val="21"/>
          <w:u w:val="single" w:color="auto"/>
        </w:rPr>
        <w:t xml:space="preserve"> </w:t>
      </w:r>
      <w:r>
        <w:rPr>
          <w:rFonts w:hint="eastAsia" w:ascii="宋体" w:hAnsi="宋体" w:eastAsia="宋体" w:cs="宋体"/>
          <w:spacing w:val="-4"/>
          <w:sz w:val="21"/>
          <w:szCs w:val="21"/>
          <w:u w:val="single" w:color="auto"/>
          <w:lang w:val="en-US" w:eastAsia="zh-CN"/>
        </w:rPr>
        <w:t>登发改审[2022]</w:t>
      </w:r>
      <w:r>
        <w:rPr>
          <w:rFonts w:ascii="宋体" w:hAnsi="宋体" w:eastAsia="宋体" w:cs="宋体"/>
          <w:spacing w:val="-4"/>
          <w:sz w:val="21"/>
          <w:szCs w:val="21"/>
          <w:u w:val="single" w:color="auto"/>
        </w:rPr>
        <w:t xml:space="preserve"> </w:t>
      </w:r>
      <w:r>
        <w:rPr>
          <w:rFonts w:hint="eastAsia" w:ascii="宋体" w:hAnsi="宋体" w:eastAsia="宋体" w:cs="宋体"/>
          <w:spacing w:val="-4"/>
          <w:sz w:val="21"/>
          <w:szCs w:val="21"/>
          <w:u w:val="single" w:color="auto"/>
          <w:lang w:val="en-US" w:eastAsia="zh-CN"/>
        </w:rPr>
        <w:t xml:space="preserve">62号 </w:t>
      </w:r>
      <w:r>
        <w:rPr>
          <w:rFonts w:ascii="宋体" w:hAnsi="宋体" w:eastAsia="宋体" w:cs="宋体"/>
          <w:spacing w:val="-4"/>
          <w:sz w:val="21"/>
          <w:szCs w:val="21"/>
          <w:u w:val="single" w:color="auto"/>
        </w:rPr>
        <w:t xml:space="preserve"> </w:t>
      </w:r>
      <w:r>
        <w:rPr>
          <w:rFonts w:ascii="宋体" w:hAnsi="宋体" w:eastAsia="宋体" w:cs="宋体"/>
          <w:spacing w:val="-4"/>
          <w:sz w:val="21"/>
          <w:szCs w:val="21"/>
        </w:rPr>
        <w:t>。</w:t>
      </w:r>
    </w:p>
    <w:p w14:paraId="00583630">
      <w:pPr>
        <w:spacing w:line="222" w:lineRule="auto"/>
        <w:ind w:left="530"/>
        <w:rPr>
          <w:rFonts w:ascii="宋体" w:hAnsi="宋体" w:eastAsia="宋体" w:cs="宋体"/>
          <w:sz w:val="21"/>
          <w:szCs w:val="21"/>
        </w:rPr>
      </w:pPr>
      <w:r>
        <w:rPr>
          <w:rFonts w:ascii="宋体" w:hAnsi="宋体" w:eastAsia="宋体" w:cs="宋体"/>
          <w:spacing w:val="8"/>
          <w:sz w:val="21"/>
          <w:szCs w:val="21"/>
        </w:rPr>
        <w:t>4</w:t>
      </w:r>
      <w:r>
        <w:rPr>
          <w:rFonts w:ascii="宋体" w:hAnsi="宋体" w:eastAsia="宋体" w:cs="宋体"/>
          <w:spacing w:val="6"/>
          <w:sz w:val="21"/>
          <w:szCs w:val="21"/>
        </w:rPr>
        <w:t xml:space="preserve">.资金来源: </w:t>
      </w:r>
      <w:r>
        <w:rPr>
          <w:rFonts w:ascii="宋体" w:hAnsi="宋体" w:eastAsia="宋体" w:cs="宋体"/>
          <w:spacing w:val="6"/>
          <w:sz w:val="21"/>
          <w:szCs w:val="21"/>
          <w:u w:val="single" w:color="auto"/>
        </w:rPr>
        <w:t xml:space="preserve">  财政资金 </w:t>
      </w:r>
      <w:r>
        <w:rPr>
          <w:rFonts w:ascii="宋体" w:hAnsi="宋体" w:eastAsia="宋体" w:cs="宋体"/>
          <w:spacing w:val="6"/>
          <w:sz w:val="21"/>
          <w:szCs w:val="21"/>
        </w:rPr>
        <w:t>。</w:t>
      </w:r>
    </w:p>
    <w:p w14:paraId="74CAF297">
      <w:pPr>
        <w:spacing w:before="108" w:line="316" w:lineRule="auto"/>
        <w:ind w:left="535"/>
        <w:rPr>
          <w:rFonts w:ascii="宋体" w:hAnsi="宋体" w:eastAsia="宋体" w:cs="宋体"/>
          <w:sz w:val="21"/>
          <w:szCs w:val="21"/>
        </w:rPr>
      </w:pPr>
      <w:r>
        <w:rPr>
          <w:rFonts w:ascii="宋体" w:hAnsi="宋体" w:eastAsia="宋体" w:cs="宋体"/>
          <w:spacing w:val="6"/>
          <w:sz w:val="21"/>
          <w:szCs w:val="21"/>
        </w:rPr>
        <w:t>5.工程内</w:t>
      </w:r>
      <w:r>
        <w:rPr>
          <w:rFonts w:ascii="宋体" w:hAnsi="宋体" w:eastAsia="宋体" w:cs="宋体"/>
          <w:spacing w:val="3"/>
          <w:sz w:val="21"/>
          <w:szCs w:val="21"/>
        </w:rPr>
        <w:t>容：</w:t>
      </w:r>
      <w:r>
        <w:rPr>
          <w:rFonts w:ascii="宋体" w:hAnsi="宋体" w:eastAsia="宋体" w:cs="宋体"/>
          <w:spacing w:val="3"/>
          <w:sz w:val="21"/>
          <w:szCs w:val="21"/>
          <w:u w:val="single" w:color="auto"/>
        </w:rPr>
        <w:t xml:space="preserve">  工程量清单范围内的所有内容    </w:t>
      </w:r>
      <w:r>
        <w:rPr>
          <w:rFonts w:ascii="宋体" w:hAnsi="宋体" w:eastAsia="宋体" w:cs="宋体"/>
          <w:spacing w:val="3"/>
          <w:sz w:val="21"/>
          <w:szCs w:val="21"/>
        </w:rPr>
        <w:t>。</w:t>
      </w:r>
    </w:p>
    <w:p w14:paraId="13578E16">
      <w:pPr>
        <w:spacing w:before="1" w:line="220" w:lineRule="auto"/>
        <w:ind w:left="540"/>
        <w:rPr>
          <w:rFonts w:ascii="宋体" w:hAnsi="宋体" w:eastAsia="宋体" w:cs="宋体"/>
          <w:sz w:val="21"/>
          <w:szCs w:val="21"/>
        </w:rPr>
      </w:pPr>
      <w:r>
        <w:rPr>
          <w:rFonts w:ascii="宋体" w:hAnsi="宋体" w:eastAsia="宋体" w:cs="宋体"/>
          <w:spacing w:val="-1"/>
          <w:sz w:val="21"/>
          <w:szCs w:val="21"/>
        </w:rPr>
        <w:t xml:space="preserve">6.工程承包范围： </w:t>
      </w:r>
      <w:r>
        <w:rPr>
          <w:rFonts w:ascii="宋体" w:hAnsi="宋体" w:eastAsia="宋体" w:cs="宋体"/>
          <w:sz w:val="21"/>
          <w:szCs w:val="21"/>
        </w:rPr>
        <w:t xml:space="preserve"> </w:t>
      </w:r>
      <w:r>
        <w:rPr>
          <w:rFonts w:ascii="宋体" w:hAnsi="宋体" w:eastAsia="宋体" w:cs="宋体"/>
          <w:sz w:val="21"/>
          <w:szCs w:val="21"/>
          <w:u w:val="single" w:color="auto"/>
        </w:rPr>
        <w:t xml:space="preserve">  工程量清单范围内的所有内容 </w:t>
      </w:r>
      <w:r>
        <w:rPr>
          <w:rFonts w:ascii="宋体" w:hAnsi="宋体" w:eastAsia="宋体" w:cs="宋体"/>
          <w:sz w:val="21"/>
          <w:szCs w:val="21"/>
        </w:rPr>
        <w:t>。</w:t>
      </w:r>
    </w:p>
    <w:p w14:paraId="321BD7F9">
      <w:pPr>
        <w:spacing w:before="229" w:line="221" w:lineRule="auto"/>
        <w:ind w:left="122"/>
        <w:outlineLvl w:val="2"/>
        <w:rPr>
          <w:rFonts w:ascii="宋体" w:hAnsi="宋体" w:eastAsia="宋体" w:cs="宋体"/>
          <w:sz w:val="21"/>
          <w:szCs w:val="21"/>
        </w:rPr>
      </w:pPr>
      <w:r>
        <w:rPr>
          <w:rFonts w:ascii="宋体" w:hAnsi="宋体" w:eastAsia="宋体" w:cs="宋体"/>
          <w:spacing w:val="-2"/>
          <w:sz w:val="21"/>
          <w:szCs w:val="21"/>
        </w:rPr>
        <w:t>二、</w:t>
      </w:r>
      <w:r>
        <w:rPr>
          <w:rFonts w:ascii="宋体" w:hAnsi="宋体" w:eastAsia="宋体" w:cs="宋体"/>
          <w:spacing w:val="-1"/>
          <w:sz w:val="21"/>
          <w:szCs w:val="21"/>
        </w:rPr>
        <w:t>合同工期</w:t>
      </w:r>
    </w:p>
    <w:p w14:paraId="50378CFC">
      <w:pPr>
        <w:spacing w:before="228" w:line="221" w:lineRule="auto"/>
        <w:ind w:left="538"/>
        <w:outlineLvl w:val="2"/>
        <w:rPr>
          <w:rFonts w:ascii="宋体" w:hAnsi="宋体" w:eastAsia="宋体" w:cs="宋体"/>
          <w:sz w:val="21"/>
          <w:szCs w:val="21"/>
        </w:rPr>
      </w:pPr>
      <w:r>
        <w:rPr>
          <w:rFonts w:ascii="宋体" w:hAnsi="宋体" w:eastAsia="宋体" w:cs="宋体"/>
          <w:spacing w:val="-6"/>
          <w:sz w:val="21"/>
          <w:szCs w:val="21"/>
        </w:rPr>
        <w:t>计划开</w:t>
      </w:r>
      <w:r>
        <w:rPr>
          <w:rFonts w:ascii="宋体" w:hAnsi="宋体" w:eastAsia="宋体" w:cs="宋体"/>
          <w:spacing w:val="-5"/>
          <w:sz w:val="21"/>
          <w:szCs w:val="21"/>
        </w:rPr>
        <w:t>工</w:t>
      </w:r>
      <w:r>
        <w:rPr>
          <w:rFonts w:ascii="宋体" w:hAnsi="宋体" w:eastAsia="宋体" w:cs="宋体"/>
          <w:spacing w:val="-3"/>
          <w:sz w:val="21"/>
          <w:szCs w:val="21"/>
        </w:rPr>
        <w:t xml:space="preserve">日期： </w:t>
      </w:r>
      <w:r>
        <w:rPr>
          <w:rFonts w:ascii="宋体" w:hAnsi="宋体" w:eastAsia="宋体" w:cs="宋体"/>
          <w:spacing w:val="-3"/>
          <w:sz w:val="21"/>
          <w:szCs w:val="21"/>
          <w:u w:val="single" w:color="auto"/>
        </w:rPr>
        <w:t xml:space="preserve"> 2023 </w:t>
      </w:r>
      <w:r>
        <w:rPr>
          <w:rFonts w:ascii="宋体" w:hAnsi="宋体" w:eastAsia="宋体" w:cs="宋体"/>
          <w:spacing w:val="-3"/>
          <w:sz w:val="21"/>
          <w:szCs w:val="21"/>
        </w:rPr>
        <w:t xml:space="preserve"> 年</w:t>
      </w:r>
      <w:r>
        <w:rPr>
          <w:rFonts w:ascii="宋体" w:hAnsi="宋体" w:eastAsia="宋体" w:cs="宋体"/>
          <w:spacing w:val="-3"/>
          <w:sz w:val="21"/>
          <w:szCs w:val="21"/>
          <w:u w:val="single" w:color="auto"/>
        </w:rPr>
        <w:t xml:space="preserve">  </w:t>
      </w:r>
      <w:r>
        <w:rPr>
          <w:rFonts w:hint="eastAsia" w:ascii="宋体" w:hAnsi="宋体" w:eastAsia="宋体" w:cs="宋体"/>
          <w:spacing w:val="-3"/>
          <w:sz w:val="21"/>
          <w:szCs w:val="21"/>
          <w:u w:val="single" w:color="auto"/>
          <w:lang w:val="en-US" w:eastAsia="zh-CN"/>
        </w:rPr>
        <w:t>4</w:t>
      </w:r>
      <w:r>
        <w:rPr>
          <w:rFonts w:ascii="宋体" w:hAnsi="宋体" w:eastAsia="宋体" w:cs="宋体"/>
          <w:spacing w:val="-3"/>
          <w:sz w:val="21"/>
          <w:szCs w:val="21"/>
          <w:u w:val="single" w:color="auto"/>
        </w:rPr>
        <w:t xml:space="preserve">  </w:t>
      </w:r>
      <w:r>
        <w:rPr>
          <w:rFonts w:ascii="宋体" w:hAnsi="宋体" w:eastAsia="宋体" w:cs="宋体"/>
          <w:spacing w:val="-3"/>
          <w:sz w:val="21"/>
          <w:szCs w:val="21"/>
        </w:rPr>
        <w:t xml:space="preserve"> 月</w:t>
      </w:r>
      <w:r>
        <w:rPr>
          <w:rFonts w:ascii="宋体" w:hAnsi="宋体" w:eastAsia="宋体" w:cs="宋体"/>
          <w:spacing w:val="-3"/>
          <w:sz w:val="21"/>
          <w:szCs w:val="21"/>
          <w:u w:val="single" w:color="auto"/>
        </w:rPr>
        <w:t xml:space="preserve">  </w:t>
      </w:r>
      <w:r>
        <w:rPr>
          <w:rFonts w:hint="eastAsia" w:ascii="宋体" w:hAnsi="宋体" w:eastAsia="宋体" w:cs="宋体"/>
          <w:spacing w:val="-3"/>
          <w:sz w:val="21"/>
          <w:szCs w:val="21"/>
          <w:u w:val="single" w:color="auto"/>
          <w:lang w:val="en-US" w:eastAsia="zh-CN"/>
        </w:rPr>
        <w:t>20</w:t>
      </w:r>
      <w:r>
        <w:rPr>
          <w:rFonts w:ascii="宋体" w:hAnsi="宋体" w:eastAsia="宋体" w:cs="宋体"/>
          <w:spacing w:val="-3"/>
          <w:sz w:val="21"/>
          <w:szCs w:val="21"/>
          <w:u w:val="single" w:color="auto"/>
        </w:rPr>
        <w:t xml:space="preserve">  </w:t>
      </w:r>
      <w:r>
        <w:rPr>
          <w:rFonts w:ascii="宋体" w:hAnsi="宋体" w:eastAsia="宋体" w:cs="宋体"/>
          <w:spacing w:val="-3"/>
          <w:sz w:val="21"/>
          <w:szCs w:val="21"/>
        </w:rPr>
        <w:t>日。</w:t>
      </w:r>
    </w:p>
    <w:p w14:paraId="6225568E">
      <w:pPr>
        <w:spacing w:before="228" w:line="221" w:lineRule="auto"/>
        <w:ind w:left="538"/>
        <w:outlineLvl w:val="2"/>
        <w:rPr>
          <w:rFonts w:ascii="宋体" w:hAnsi="宋体" w:eastAsia="宋体" w:cs="宋体"/>
          <w:sz w:val="21"/>
          <w:szCs w:val="21"/>
        </w:rPr>
      </w:pPr>
      <w:r>
        <w:rPr>
          <w:rFonts w:ascii="宋体" w:hAnsi="宋体" w:eastAsia="宋体" w:cs="宋体"/>
          <w:spacing w:val="-6"/>
          <w:sz w:val="21"/>
          <w:szCs w:val="21"/>
        </w:rPr>
        <w:t>计划竣</w:t>
      </w:r>
      <w:r>
        <w:rPr>
          <w:rFonts w:ascii="宋体" w:hAnsi="宋体" w:eastAsia="宋体" w:cs="宋体"/>
          <w:spacing w:val="-5"/>
          <w:sz w:val="21"/>
          <w:szCs w:val="21"/>
        </w:rPr>
        <w:t>工</w:t>
      </w:r>
      <w:r>
        <w:rPr>
          <w:rFonts w:ascii="宋体" w:hAnsi="宋体" w:eastAsia="宋体" w:cs="宋体"/>
          <w:spacing w:val="-3"/>
          <w:sz w:val="21"/>
          <w:szCs w:val="21"/>
        </w:rPr>
        <w:t xml:space="preserve">日期： </w:t>
      </w:r>
      <w:r>
        <w:rPr>
          <w:rFonts w:ascii="宋体" w:hAnsi="宋体" w:eastAsia="宋体" w:cs="宋体"/>
          <w:spacing w:val="-3"/>
          <w:sz w:val="21"/>
          <w:szCs w:val="21"/>
          <w:u w:val="single" w:color="auto"/>
        </w:rPr>
        <w:t xml:space="preserve"> 2023 </w:t>
      </w:r>
      <w:r>
        <w:rPr>
          <w:rFonts w:ascii="宋体" w:hAnsi="宋体" w:eastAsia="宋体" w:cs="宋体"/>
          <w:spacing w:val="-3"/>
          <w:sz w:val="21"/>
          <w:szCs w:val="21"/>
        </w:rPr>
        <w:t xml:space="preserve"> 年</w:t>
      </w:r>
      <w:r>
        <w:rPr>
          <w:rFonts w:ascii="宋体" w:hAnsi="宋体" w:eastAsia="宋体" w:cs="宋体"/>
          <w:spacing w:val="-3"/>
          <w:sz w:val="21"/>
          <w:szCs w:val="21"/>
          <w:u w:val="single" w:color="auto"/>
        </w:rPr>
        <w:t xml:space="preserve">  </w:t>
      </w:r>
      <w:r>
        <w:rPr>
          <w:rFonts w:hint="eastAsia" w:ascii="宋体" w:hAnsi="宋体" w:eastAsia="宋体" w:cs="宋体"/>
          <w:spacing w:val="-3"/>
          <w:sz w:val="21"/>
          <w:szCs w:val="21"/>
          <w:u w:val="single" w:color="auto"/>
          <w:lang w:val="en-US" w:eastAsia="zh-CN"/>
        </w:rPr>
        <w:t>6</w:t>
      </w:r>
      <w:r>
        <w:rPr>
          <w:rFonts w:ascii="宋体" w:hAnsi="宋体" w:eastAsia="宋体" w:cs="宋体"/>
          <w:spacing w:val="-3"/>
          <w:sz w:val="21"/>
          <w:szCs w:val="21"/>
          <w:u w:val="single" w:color="auto"/>
        </w:rPr>
        <w:t xml:space="preserve">  </w:t>
      </w:r>
      <w:r>
        <w:rPr>
          <w:rFonts w:ascii="宋体" w:hAnsi="宋体" w:eastAsia="宋体" w:cs="宋体"/>
          <w:spacing w:val="-3"/>
          <w:sz w:val="21"/>
          <w:szCs w:val="21"/>
        </w:rPr>
        <w:t xml:space="preserve"> 月</w:t>
      </w:r>
      <w:r>
        <w:rPr>
          <w:rFonts w:ascii="宋体" w:hAnsi="宋体" w:eastAsia="宋体" w:cs="宋体"/>
          <w:spacing w:val="-3"/>
          <w:sz w:val="21"/>
          <w:szCs w:val="21"/>
          <w:u w:val="single" w:color="auto"/>
        </w:rPr>
        <w:t xml:space="preserve">  </w:t>
      </w:r>
      <w:r>
        <w:rPr>
          <w:rFonts w:hint="eastAsia" w:ascii="宋体" w:hAnsi="宋体" w:eastAsia="宋体" w:cs="宋体"/>
          <w:spacing w:val="-3"/>
          <w:sz w:val="21"/>
          <w:szCs w:val="21"/>
          <w:u w:val="single" w:color="auto"/>
          <w:lang w:val="en-US" w:eastAsia="zh-CN"/>
        </w:rPr>
        <w:t>8</w:t>
      </w:r>
      <w:r>
        <w:rPr>
          <w:rFonts w:ascii="宋体" w:hAnsi="宋体" w:eastAsia="宋体" w:cs="宋体"/>
          <w:spacing w:val="-3"/>
          <w:sz w:val="21"/>
          <w:szCs w:val="21"/>
          <w:u w:val="single" w:color="auto"/>
        </w:rPr>
        <w:t xml:space="preserve">   </w:t>
      </w:r>
      <w:r>
        <w:rPr>
          <w:rFonts w:ascii="宋体" w:hAnsi="宋体" w:eastAsia="宋体" w:cs="宋体"/>
          <w:spacing w:val="-3"/>
          <w:sz w:val="21"/>
          <w:szCs w:val="21"/>
        </w:rPr>
        <w:t>日。</w:t>
      </w:r>
    </w:p>
    <w:p w14:paraId="6C1522D9">
      <w:pPr>
        <w:spacing w:before="229" w:line="221" w:lineRule="auto"/>
        <w:ind w:left="541"/>
        <w:rPr>
          <w:rFonts w:ascii="宋体" w:hAnsi="宋体" w:eastAsia="宋体" w:cs="宋体"/>
          <w:sz w:val="21"/>
          <w:szCs w:val="21"/>
        </w:rPr>
      </w:pPr>
      <w:r>
        <w:rPr>
          <w:rFonts w:ascii="宋体" w:hAnsi="宋体" w:eastAsia="宋体" w:cs="宋体"/>
          <w:spacing w:val="-8"/>
          <w:sz w:val="21"/>
          <w:szCs w:val="21"/>
        </w:rPr>
        <w:t>工期</w:t>
      </w:r>
      <w:r>
        <w:rPr>
          <w:rFonts w:ascii="宋体" w:hAnsi="宋体" w:eastAsia="宋体" w:cs="宋体"/>
          <w:spacing w:val="-4"/>
          <w:sz w:val="21"/>
          <w:szCs w:val="21"/>
        </w:rPr>
        <w:t>总日历天数：</w:t>
      </w:r>
      <w:r>
        <w:rPr>
          <w:rFonts w:ascii="宋体" w:hAnsi="宋体" w:eastAsia="宋体" w:cs="宋体"/>
          <w:spacing w:val="-4"/>
          <w:sz w:val="21"/>
          <w:szCs w:val="21"/>
          <w:u w:val="single" w:color="auto"/>
        </w:rPr>
        <w:t xml:space="preserve"> </w:t>
      </w:r>
      <w:r>
        <w:rPr>
          <w:rFonts w:hint="eastAsia" w:ascii="宋体" w:hAnsi="宋体" w:eastAsia="宋体" w:cs="宋体"/>
          <w:spacing w:val="-4"/>
          <w:sz w:val="21"/>
          <w:szCs w:val="21"/>
          <w:u w:val="single" w:color="auto"/>
          <w:lang w:val="en-US" w:eastAsia="zh-CN"/>
        </w:rPr>
        <w:t>50</w:t>
      </w:r>
      <w:r>
        <w:rPr>
          <w:rFonts w:ascii="宋体" w:hAnsi="宋体" w:eastAsia="宋体" w:cs="宋体"/>
          <w:spacing w:val="-4"/>
          <w:sz w:val="21"/>
          <w:szCs w:val="21"/>
          <w:u w:val="single" w:color="auto"/>
        </w:rPr>
        <w:t xml:space="preserve">  </w:t>
      </w:r>
      <w:r>
        <w:rPr>
          <w:rFonts w:ascii="宋体" w:hAnsi="宋体" w:eastAsia="宋体" w:cs="宋体"/>
          <w:spacing w:val="-4"/>
          <w:sz w:val="21"/>
          <w:szCs w:val="21"/>
        </w:rPr>
        <w:t>天。工期总日历天数与根据前述计划开竣工日期计算的工期天数</w:t>
      </w:r>
    </w:p>
    <w:p w14:paraId="562488D9">
      <w:pPr>
        <w:spacing w:before="109" w:line="221" w:lineRule="auto"/>
        <w:ind w:left="122"/>
        <w:outlineLvl w:val="2"/>
        <w:rPr>
          <w:rFonts w:ascii="宋体" w:hAnsi="宋体" w:eastAsia="宋体" w:cs="宋体"/>
          <w:sz w:val="21"/>
          <w:szCs w:val="21"/>
        </w:rPr>
      </w:pPr>
      <w:r>
        <w:rPr>
          <w:rFonts w:ascii="宋体" w:hAnsi="宋体" w:eastAsia="宋体" w:cs="宋体"/>
          <w:spacing w:val="-14"/>
          <w:sz w:val="21"/>
          <w:szCs w:val="21"/>
        </w:rPr>
        <w:t>不</w:t>
      </w:r>
      <w:r>
        <w:rPr>
          <w:rFonts w:ascii="宋体" w:hAnsi="宋体" w:eastAsia="宋体" w:cs="宋体"/>
          <w:spacing w:val="-8"/>
          <w:sz w:val="21"/>
          <w:szCs w:val="21"/>
        </w:rPr>
        <w:t>一</w:t>
      </w:r>
      <w:r>
        <w:rPr>
          <w:rFonts w:ascii="宋体" w:hAnsi="宋体" w:eastAsia="宋体" w:cs="宋体"/>
          <w:spacing w:val="-7"/>
          <w:sz w:val="21"/>
          <w:szCs w:val="21"/>
        </w:rPr>
        <w:t>致的，以工期总日历天数为准。</w:t>
      </w:r>
    </w:p>
    <w:p w14:paraId="039CF746">
      <w:pPr>
        <w:spacing w:before="229" w:line="221" w:lineRule="auto"/>
        <w:ind w:left="118"/>
        <w:outlineLvl w:val="2"/>
        <w:rPr>
          <w:rFonts w:ascii="宋体" w:hAnsi="宋体" w:eastAsia="宋体" w:cs="宋体"/>
          <w:sz w:val="21"/>
          <w:szCs w:val="21"/>
        </w:rPr>
      </w:pPr>
      <w:r>
        <w:rPr>
          <w:rFonts w:ascii="宋体" w:hAnsi="宋体" w:eastAsia="宋体" w:cs="宋体"/>
          <w:spacing w:val="-1"/>
          <w:sz w:val="21"/>
          <w:szCs w:val="21"/>
        </w:rPr>
        <w:t>三、质量标</w:t>
      </w:r>
      <w:r>
        <w:rPr>
          <w:rFonts w:ascii="宋体" w:hAnsi="宋体" w:eastAsia="宋体" w:cs="宋体"/>
          <w:sz w:val="21"/>
          <w:szCs w:val="21"/>
        </w:rPr>
        <w:t>准</w:t>
      </w:r>
    </w:p>
    <w:p w14:paraId="6CC7CBE7">
      <w:pPr>
        <w:spacing w:before="228" w:line="221" w:lineRule="auto"/>
        <w:ind w:left="579"/>
        <w:rPr>
          <w:rFonts w:ascii="宋体" w:hAnsi="宋体" w:eastAsia="宋体" w:cs="宋体"/>
          <w:sz w:val="21"/>
          <w:szCs w:val="21"/>
        </w:rPr>
      </w:pPr>
      <w:r>
        <w:rPr>
          <w:rFonts w:ascii="宋体" w:hAnsi="宋体" w:eastAsia="宋体" w:cs="宋体"/>
          <w:spacing w:val="-2"/>
          <w:sz w:val="21"/>
          <w:szCs w:val="21"/>
        </w:rPr>
        <w:t>工程质量符合</w:t>
      </w:r>
      <w:r>
        <w:rPr>
          <w:rFonts w:ascii="宋体" w:hAnsi="宋体" w:eastAsia="宋体" w:cs="宋体"/>
          <w:spacing w:val="-2"/>
          <w:sz w:val="21"/>
          <w:szCs w:val="21"/>
          <w:u w:val="single" w:color="auto"/>
        </w:rPr>
        <w:t xml:space="preserve"> </w:t>
      </w:r>
      <w:r>
        <w:rPr>
          <w:rFonts w:ascii="宋体" w:hAnsi="宋体" w:eastAsia="宋体" w:cs="宋体"/>
          <w:spacing w:val="-1"/>
          <w:sz w:val="21"/>
          <w:szCs w:val="21"/>
          <w:u w:val="single" w:color="auto"/>
        </w:rPr>
        <w:t xml:space="preserve">  合格  </w:t>
      </w:r>
      <w:r>
        <w:rPr>
          <w:rFonts w:ascii="宋体" w:hAnsi="宋体" w:eastAsia="宋体" w:cs="宋体"/>
          <w:spacing w:val="-1"/>
          <w:sz w:val="21"/>
          <w:szCs w:val="21"/>
        </w:rPr>
        <w:t xml:space="preserve"> 标准。</w:t>
      </w:r>
    </w:p>
    <w:p w14:paraId="72A833C1">
      <w:pPr>
        <w:spacing w:before="229" w:line="219" w:lineRule="auto"/>
        <w:ind w:left="138"/>
        <w:outlineLvl w:val="2"/>
        <w:rPr>
          <w:rFonts w:ascii="宋体" w:hAnsi="宋体" w:eastAsia="宋体" w:cs="宋体"/>
          <w:sz w:val="21"/>
          <w:szCs w:val="21"/>
        </w:rPr>
      </w:pPr>
      <w:r>
        <w:rPr>
          <w:rFonts w:ascii="宋体" w:hAnsi="宋体" w:eastAsia="宋体" w:cs="宋体"/>
          <w:spacing w:val="-6"/>
          <w:sz w:val="21"/>
          <w:szCs w:val="21"/>
        </w:rPr>
        <w:t>四</w:t>
      </w:r>
      <w:r>
        <w:rPr>
          <w:rFonts w:ascii="宋体" w:hAnsi="宋体" w:eastAsia="宋体" w:cs="宋体"/>
          <w:spacing w:val="-4"/>
          <w:sz w:val="21"/>
          <w:szCs w:val="21"/>
        </w:rPr>
        <w:t>、</w:t>
      </w:r>
      <w:r>
        <w:rPr>
          <w:rFonts w:ascii="宋体" w:hAnsi="宋体" w:eastAsia="宋体" w:cs="宋体"/>
          <w:spacing w:val="-3"/>
          <w:sz w:val="21"/>
          <w:szCs w:val="21"/>
        </w:rPr>
        <w:t>签约合同价</w:t>
      </w:r>
    </w:p>
    <w:p w14:paraId="5FDEC2B1">
      <w:pPr>
        <w:spacing w:before="231" w:line="219" w:lineRule="auto"/>
        <w:ind w:left="538"/>
        <w:rPr>
          <w:rFonts w:ascii="宋体" w:hAnsi="宋体" w:eastAsia="宋体" w:cs="宋体"/>
          <w:sz w:val="21"/>
          <w:szCs w:val="21"/>
        </w:rPr>
      </w:pPr>
      <w:r>
        <w:rPr>
          <w:rFonts w:ascii="宋体" w:hAnsi="宋体" w:eastAsia="宋体" w:cs="宋体"/>
          <w:spacing w:val="-1"/>
          <w:sz w:val="21"/>
          <w:szCs w:val="21"/>
        </w:rPr>
        <w:t>签约合同价</w:t>
      </w:r>
      <w:r>
        <w:rPr>
          <w:rFonts w:ascii="宋体" w:hAnsi="宋体" w:eastAsia="宋体" w:cs="宋体"/>
          <w:sz w:val="21"/>
          <w:szCs w:val="21"/>
        </w:rPr>
        <w:t>为：人民币(大写)</w:t>
      </w:r>
      <w:r>
        <w:rPr>
          <w:rFonts w:hint="eastAsia" w:ascii="宋体" w:hAnsi="宋体" w:eastAsia="宋体" w:cs="宋体"/>
          <w:sz w:val="21"/>
          <w:szCs w:val="21"/>
          <w:u w:val="single" w:color="auto"/>
          <w:lang w:val="en-US" w:eastAsia="zh-CN"/>
        </w:rPr>
        <w:t>叁佰捌拾玖万陆仟捌佰伍拾陆元捌角叁分</w:t>
      </w:r>
      <w:r>
        <w:rPr>
          <w:rFonts w:ascii="宋体" w:hAnsi="宋体" w:eastAsia="宋体" w:cs="宋体"/>
          <w:sz w:val="21"/>
          <w:szCs w:val="21"/>
        </w:rPr>
        <w:t>(¥</w:t>
      </w:r>
      <w:r>
        <w:rPr>
          <w:rFonts w:hint="eastAsia" w:ascii="宋体" w:hAnsi="宋体" w:eastAsia="宋体" w:cs="宋体"/>
          <w:sz w:val="21"/>
          <w:szCs w:val="21"/>
          <w:u w:val="single" w:color="auto"/>
          <w:lang w:val="en-US" w:eastAsia="zh-CN"/>
        </w:rPr>
        <w:t>3896856.83</w:t>
      </w:r>
      <w:r>
        <w:rPr>
          <w:rFonts w:ascii="宋体" w:hAnsi="宋体" w:eastAsia="宋体" w:cs="宋体"/>
          <w:sz w:val="21"/>
          <w:szCs w:val="21"/>
        </w:rPr>
        <w:t>元)。</w:t>
      </w:r>
    </w:p>
    <w:p w14:paraId="1F55F07F">
      <w:pPr>
        <w:spacing w:before="231" w:line="221" w:lineRule="auto"/>
        <w:ind w:left="122"/>
        <w:outlineLvl w:val="2"/>
        <w:rPr>
          <w:rFonts w:ascii="宋体" w:hAnsi="宋体" w:eastAsia="宋体" w:cs="宋体"/>
          <w:sz w:val="21"/>
          <w:szCs w:val="21"/>
        </w:rPr>
      </w:pPr>
      <w:r>
        <w:rPr>
          <w:rFonts w:ascii="宋体" w:hAnsi="宋体" w:eastAsia="宋体" w:cs="宋体"/>
          <w:spacing w:val="-2"/>
          <w:sz w:val="21"/>
          <w:szCs w:val="21"/>
        </w:rPr>
        <w:t>五</w:t>
      </w:r>
      <w:r>
        <w:rPr>
          <w:rFonts w:ascii="宋体" w:hAnsi="宋体" w:eastAsia="宋体" w:cs="宋体"/>
          <w:spacing w:val="-1"/>
          <w:sz w:val="21"/>
          <w:szCs w:val="21"/>
        </w:rPr>
        <w:t>、项目负责人</w:t>
      </w:r>
    </w:p>
    <w:p w14:paraId="37DF10A4">
      <w:pPr>
        <w:spacing w:before="228" w:line="221" w:lineRule="auto"/>
        <w:ind w:left="538"/>
        <w:rPr>
          <w:rFonts w:ascii="宋体" w:hAnsi="宋体" w:eastAsia="宋体" w:cs="宋体"/>
          <w:sz w:val="21"/>
          <w:szCs w:val="21"/>
        </w:rPr>
      </w:pPr>
      <w:r>
        <w:rPr>
          <w:rFonts w:ascii="宋体" w:hAnsi="宋体" w:eastAsia="宋体" w:cs="宋体"/>
          <w:spacing w:val="-8"/>
          <w:sz w:val="21"/>
          <w:szCs w:val="21"/>
        </w:rPr>
        <w:t>承包人</w:t>
      </w:r>
      <w:r>
        <w:rPr>
          <w:rFonts w:ascii="宋体" w:hAnsi="宋体" w:eastAsia="宋体" w:cs="宋体"/>
          <w:spacing w:val="-4"/>
          <w:sz w:val="21"/>
          <w:szCs w:val="21"/>
        </w:rPr>
        <w:t>项目负责人：</w:t>
      </w:r>
      <w:r>
        <w:rPr>
          <w:rFonts w:ascii="宋体" w:hAnsi="宋体" w:eastAsia="宋体" w:cs="宋体"/>
          <w:spacing w:val="-4"/>
          <w:sz w:val="21"/>
          <w:szCs w:val="21"/>
          <w:u w:val="single" w:color="auto"/>
        </w:rPr>
        <w:t xml:space="preserve"> </w:t>
      </w:r>
      <w:r>
        <w:rPr>
          <w:rFonts w:hint="eastAsia" w:ascii="宋体" w:hAnsi="宋体" w:eastAsia="宋体" w:cs="宋体"/>
          <w:spacing w:val="-4"/>
          <w:sz w:val="21"/>
          <w:szCs w:val="21"/>
          <w:u w:val="single" w:color="auto"/>
          <w:lang w:val="en-US" w:eastAsia="zh-CN"/>
        </w:rPr>
        <w:t>杨琳琳</w:t>
      </w:r>
      <w:r>
        <w:rPr>
          <w:rFonts w:ascii="宋体" w:hAnsi="宋体" w:eastAsia="宋体" w:cs="宋体"/>
          <w:spacing w:val="-4"/>
          <w:sz w:val="21"/>
          <w:szCs w:val="21"/>
          <w:u w:val="single" w:color="auto"/>
        </w:rPr>
        <w:t xml:space="preserve"> </w:t>
      </w:r>
      <w:r>
        <w:rPr>
          <w:rFonts w:ascii="宋体" w:hAnsi="宋体" w:eastAsia="宋体" w:cs="宋体"/>
          <w:spacing w:val="-4"/>
          <w:sz w:val="21"/>
          <w:szCs w:val="21"/>
        </w:rPr>
        <w:t>。身份证号：</w:t>
      </w:r>
      <w:r>
        <w:rPr>
          <w:rFonts w:ascii="宋体" w:hAnsi="宋体" w:eastAsia="宋体" w:cs="宋体"/>
          <w:sz w:val="21"/>
          <w:szCs w:val="21"/>
          <w:u w:val="single" w:color="auto"/>
        </w:rPr>
        <w:t xml:space="preserve"> </w:t>
      </w:r>
      <w:r>
        <w:rPr>
          <w:rFonts w:hint="eastAsia" w:ascii="宋体" w:hAnsi="宋体" w:eastAsia="宋体" w:cs="宋体"/>
          <w:sz w:val="21"/>
          <w:szCs w:val="21"/>
          <w:u w:val="single" w:color="auto"/>
          <w:lang w:val="en-US" w:eastAsia="zh-CN"/>
        </w:rPr>
        <w:t>410823XXXXXXXXXXX</w:t>
      </w:r>
      <w:bookmarkStart w:id="1" w:name="_GoBack"/>
      <w:bookmarkEnd w:id="1"/>
      <w:r>
        <w:rPr>
          <w:rFonts w:hint="eastAsia" w:ascii="宋体" w:hAnsi="宋体" w:eastAsia="宋体" w:cs="宋体"/>
          <w:sz w:val="21"/>
          <w:szCs w:val="21"/>
          <w:u w:val="single" w:color="auto"/>
          <w:lang w:val="en-US" w:eastAsia="zh-CN"/>
        </w:rPr>
        <w:t>2</w:t>
      </w:r>
      <w:r>
        <w:rPr>
          <w:rFonts w:ascii="宋体" w:hAnsi="宋体" w:eastAsia="宋体" w:cs="宋体"/>
          <w:sz w:val="21"/>
          <w:szCs w:val="21"/>
          <w:u w:val="single" w:color="auto"/>
        </w:rPr>
        <w:t xml:space="preserve"> </w:t>
      </w:r>
    </w:p>
    <w:p w14:paraId="5A004D2D">
      <w:pPr>
        <w:spacing w:before="229" w:line="221" w:lineRule="auto"/>
        <w:ind w:left="120"/>
        <w:outlineLvl w:val="2"/>
        <w:rPr>
          <w:rFonts w:hint="default" w:ascii="宋体" w:hAnsi="宋体" w:eastAsia="宋体" w:cs="宋体"/>
          <w:sz w:val="21"/>
          <w:szCs w:val="21"/>
          <w:lang w:val="en-US" w:eastAsia="zh-CN"/>
        </w:rPr>
      </w:pPr>
      <w:r>
        <w:rPr>
          <w:rFonts w:ascii="宋体" w:hAnsi="宋体" w:eastAsia="宋体" w:cs="宋体"/>
          <w:spacing w:val="-16"/>
          <w:sz w:val="21"/>
          <w:szCs w:val="21"/>
        </w:rPr>
        <w:t xml:space="preserve">六、 </w:t>
      </w:r>
      <w:r>
        <w:rPr>
          <w:rFonts w:hint="eastAsia" w:ascii="宋体" w:hAnsi="宋体" w:eastAsia="宋体" w:cs="宋体"/>
          <w:spacing w:val="-16"/>
          <w:sz w:val="21"/>
          <w:szCs w:val="21"/>
          <w:lang w:val="en-US" w:eastAsia="zh-CN"/>
        </w:rPr>
        <w:t>付款方式</w:t>
      </w:r>
    </w:p>
    <w:p w14:paraId="467840A2">
      <w:pPr>
        <w:keepNext w:val="0"/>
        <w:keepLines w:val="0"/>
        <w:pageBreakBefore w:val="0"/>
        <w:widowControl/>
        <w:kinsoku w:val="0"/>
        <w:wordWrap/>
        <w:overflowPunct/>
        <w:topLinePunct w:val="0"/>
        <w:autoSpaceDE w:val="0"/>
        <w:autoSpaceDN w:val="0"/>
        <w:bidi w:val="0"/>
        <w:adjustRightInd w:val="0"/>
        <w:snapToGrid w:val="0"/>
        <w:spacing w:before="109" w:line="298" w:lineRule="auto"/>
        <w:ind w:left="0" w:leftChars="0" w:firstLine="404" w:firstLineChars="200"/>
        <w:textAlignment w:val="baseline"/>
        <w:rPr>
          <w:rFonts w:ascii="宋体" w:hAnsi="宋体" w:eastAsia="宋体" w:cs="宋体"/>
          <w:sz w:val="21"/>
          <w:szCs w:val="21"/>
        </w:rPr>
      </w:pPr>
      <w:r>
        <w:rPr>
          <w:rFonts w:ascii="宋体" w:hAnsi="宋体" w:eastAsia="宋体" w:cs="宋体"/>
          <w:spacing w:val="-4"/>
          <w:sz w:val="21"/>
          <w:szCs w:val="21"/>
          <w:u w:val="single" w:color="auto"/>
        </w:rPr>
        <w:t>人员、设备、机械进场后，预拨付工程合同总造价的 50%；工程全</w:t>
      </w:r>
      <w:r>
        <w:rPr>
          <w:rFonts w:ascii="宋体" w:hAnsi="宋体" w:eastAsia="宋体" w:cs="宋体"/>
          <w:spacing w:val="-6"/>
          <w:sz w:val="21"/>
          <w:szCs w:val="21"/>
          <w:u w:val="single" w:color="auto"/>
        </w:rPr>
        <w:t>部完工经单位工程验收</w:t>
      </w:r>
      <w:r>
        <w:rPr>
          <w:rFonts w:ascii="宋体" w:hAnsi="宋体" w:eastAsia="宋体" w:cs="宋体"/>
          <w:spacing w:val="-5"/>
          <w:sz w:val="21"/>
          <w:szCs w:val="21"/>
          <w:u w:val="single" w:color="auto"/>
        </w:rPr>
        <w:t>合</w:t>
      </w:r>
      <w:r>
        <w:rPr>
          <w:rFonts w:ascii="宋体" w:hAnsi="宋体" w:eastAsia="宋体" w:cs="宋体"/>
          <w:spacing w:val="-3"/>
          <w:sz w:val="21"/>
          <w:szCs w:val="21"/>
          <w:u w:val="single" w:color="auto"/>
        </w:rPr>
        <w:t>格后， 付至合同价款的 80%；审计审核完毕竣工验收后，拨付至审定</w:t>
      </w:r>
      <w:r>
        <w:rPr>
          <w:rFonts w:ascii="宋体" w:hAnsi="宋体" w:eastAsia="宋体" w:cs="宋体"/>
          <w:sz w:val="21"/>
          <w:szCs w:val="21"/>
        </w:rPr>
        <w:t xml:space="preserve"> </w:t>
      </w:r>
      <w:r>
        <w:rPr>
          <w:rFonts w:ascii="宋体" w:hAnsi="宋体" w:eastAsia="宋体" w:cs="宋体"/>
          <w:spacing w:val="-8"/>
          <w:sz w:val="21"/>
          <w:szCs w:val="21"/>
          <w:u w:val="single" w:color="auto"/>
        </w:rPr>
        <w:t>结</w:t>
      </w:r>
      <w:r>
        <w:rPr>
          <w:rFonts w:ascii="宋体" w:hAnsi="宋体" w:eastAsia="宋体" w:cs="宋体"/>
          <w:spacing w:val="-7"/>
          <w:sz w:val="21"/>
          <w:szCs w:val="21"/>
          <w:u w:val="single" w:color="auto"/>
        </w:rPr>
        <w:t>算</w:t>
      </w:r>
      <w:r>
        <w:rPr>
          <w:rFonts w:ascii="宋体" w:hAnsi="宋体" w:eastAsia="宋体" w:cs="宋体"/>
          <w:spacing w:val="-4"/>
          <w:sz w:val="21"/>
          <w:szCs w:val="21"/>
          <w:u w:val="single" w:color="auto"/>
        </w:rPr>
        <w:t>价款的 97%；工程保修期满一年经复验无质量问题后一次性无息付清剩余 3%工程款。</w:t>
      </w:r>
    </w:p>
    <w:p w14:paraId="14C2C1EE">
      <w:pPr>
        <w:spacing w:before="145" w:line="221" w:lineRule="auto"/>
        <w:ind w:left="117"/>
        <w:outlineLvl w:val="2"/>
        <w:rPr>
          <w:rFonts w:ascii="宋体" w:hAnsi="宋体" w:eastAsia="宋体" w:cs="宋体"/>
          <w:sz w:val="21"/>
          <w:szCs w:val="21"/>
        </w:rPr>
      </w:pPr>
      <w:r>
        <w:rPr>
          <w:rFonts w:ascii="宋体" w:hAnsi="宋体" w:eastAsia="宋体" w:cs="宋体"/>
          <w:spacing w:val="-1"/>
          <w:sz w:val="21"/>
          <w:szCs w:val="21"/>
        </w:rPr>
        <w:t>七、合同</w:t>
      </w:r>
      <w:r>
        <w:rPr>
          <w:rFonts w:ascii="宋体" w:hAnsi="宋体" w:eastAsia="宋体" w:cs="宋体"/>
          <w:sz w:val="21"/>
          <w:szCs w:val="21"/>
        </w:rPr>
        <w:t>文件构成</w:t>
      </w:r>
    </w:p>
    <w:p w14:paraId="6F7F581E">
      <w:pPr>
        <w:spacing w:before="229" w:line="220" w:lineRule="auto"/>
        <w:ind w:left="539"/>
        <w:rPr>
          <w:rFonts w:ascii="宋体" w:hAnsi="宋体" w:eastAsia="宋体" w:cs="宋体"/>
          <w:sz w:val="21"/>
          <w:szCs w:val="21"/>
        </w:rPr>
      </w:pPr>
      <w:r>
        <w:rPr>
          <w:rFonts w:ascii="宋体" w:hAnsi="宋体" w:eastAsia="宋体" w:cs="宋体"/>
          <w:spacing w:val="-2"/>
          <w:sz w:val="21"/>
          <w:szCs w:val="21"/>
        </w:rPr>
        <w:t>本协议书与下列文件一起</w:t>
      </w:r>
      <w:r>
        <w:rPr>
          <w:rFonts w:ascii="宋体" w:hAnsi="宋体" w:eastAsia="宋体" w:cs="宋体"/>
          <w:spacing w:val="-1"/>
          <w:sz w:val="21"/>
          <w:szCs w:val="21"/>
        </w:rPr>
        <w:t>构成合同文件：</w:t>
      </w:r>
    </w:p>
    <w:p w14:paraId="4628ED34">
      <w:pPr>
        <w:spacing w:before="110" w:line="220" w:lineRule="auto"/>
        <w:ind w:left="544"/>
        <w:rPr>
          <w:rFonts w:ascii="宋体" w:hAnsi="宋体" w:eastAsia="宋体" w:cs="宋体"/>
          <w:sz w:val="21"/>
          <w:szCs w:val="21"/>
        </w:rPr>
      </w:pPr>
      <w:r>
        <w:rPr>
          <w:rFonts w:ascii="宋体" w:hAnsi="宋体" w:eastAsia="宋体" w:cs="宋体"/>
          <w:spacing w:val="8"/>
          <w:sz w:val="21"/>
          <w:szCs w:val="21"/>
        </w:rPr>
        <w:t>(1</w:t>
      </w:r>
      <w:r>
        <w:rPr>
          <w:rFonts w:ascii="宋体" w:hAnsi="宋体" w:eastAsia="宋体" w:cs="宋体"/>
          <w:spacing w:val="4"/>
          <w:sz w:val="21"/>
          <w:szCs w:val="21"/>
        </w:rPr>
        <w:t>) 专用合同条款及其附件；</w:t>
      </w:r>
    </w:p>
    <w:p w14:paraId="797647F0">
      <w:pPr>
        <w:spacing w:before="109" w:line="221" w:lineRule="auto"/>
        <w:ind w:left="544"/>
        <w:rPr>
          <w:rFonts w:ascii="宋体" w:hAnsi="宋体" w:eastAsia="宋体" w:cs="宋体"/>
          <w:sz w:val="21"/>
          <w:szCs w:val="21"/>
        </w:rPr>
      </w:pPr>
      <w:r>
        <w:rPr>
          <w:rFonts w:ascii="宋体" w:hAnsi="宋体" w:eastAsia="宋体" w:cs="宋体"/>
          <w:spacing w:val="13"/>
          <w:sz w:val="21"/>
          <w:szCs w:val="21"/>
        </w:rPr>
        <w:t>(</w:t>
      </w:r>
      <w:r>
        <w:rPr>
          <w:rFonts w:ascii="宋体" w:hAnsi="宋体" w:eastAsia="宋体" w:cs="宋体"/>
          <w:spacing w:val="8"/>
          <w:sz w:val="21"/>
          <w:szCs w:val="21"/>
        </w:rPr>
        <w:t>2) 通用合同条款；</w:t>
      </w:r>
    </w:p>
    <w:p w14:paraId="2BBDD906">
      <w:pPr>
        <w:spacing w:before="109" w:line="221" w:lineRule="auto"/>
        <w:ind w:left="544"/>
        <w:rPr>
          <w:rFonts w:ascii="宋体" w:hAnsi="宋体" w:eastAsia="宋体" w:cs="宋体"/>
          <w:sz w:val="21"/>
          <w:szCs w:val="21"/>
        </w:rPr>
      </w:pPr>
      <w:r>
        <w:rPr>
          <w:rFonts w:ascii="宋体" w:hAnsi="宋体" w:eastAsia="宋体" w:cs="宋体"/>
          <w:spacing w:val="10"/>
          <w:sz w:val="21"/>
          <w:szCs w:val="21"/>
        </w:rPr>
        <w:t>(</w:t>
      </w:r>
      <w:r>
        <w:rPr>
          <w:rFonts w:ascii="宋体" w:hAnsi="宋体" w:eastAsia="宋体" w:cs="宋体"/>
          <w:spacing w:val="9"/>
          <w:sz w:val="21"/>
          <w:szCs w:val="21"/>
        </w:rPr>
        <w:t>3</w:t>
      </w:r>
      <w:r>
        <w:rPr>
          <w:rFonts w:ascii="宋体" w:hAnsi="宋体" w:eastAsia="宋体" w:cs="宋体"/>
          <w:spacing w:val="5"/>
          <w:sz w:val="21"/>
          <w:szCs w:val="21"/>
        </w:rPr>
        <w:t>) 技术标准和要求；</w:t>
      </w:r>
    </w:p>
    <w:p w14:paraId="2A541377">
      <w:pPr>
        <w:sectPr>
          <w:footerReference r:id="rId5" w:type="default"/>
          <w:pgSz w:w="11907" w:h="16839"/>
          <w:pgMar w:top="1113" w:right="1356" w:bottom="1373" w:left="1690" w:header="877" w:footer="1006" w:gutter="0"/>
          <w:cols w:space="720" w:num="1"/>
        </w:sectPr>
      </w:pPr>
    </w:p>
    <w:p w14:paraId="21877FD2">
      <w:pPr>
        <w:spacing w:line="362" w:lineRule="auto"/>
        <w:rPr>
          <w:rFonts w:ascii="Arial"/>
          <w:sz w:val="21"/>
        </w:rPr>
      </w:pPr>
    </w:p>
    <w:p w14:paraId="55FA9E04">
      <w:pPr>
        <w:spacing w:before="69" w:line="222" w:lineRule="auto"/>
        <w:ind w:left="544"/>
        <w:rPr>
          <w:rFonts w:ascii="宋体" w:hAnsi="宋体" w:eastAsia="宋体" w:cs="宋体"/>
          <w:sz w:val="21"/>
          <w:szCs w:val="21"/>
        </w:rPr>
      </w:pPr>
      <w:r>
        <w:rPr>
          <w:rFonts w:ascii="宋体" w:hAnsi="宋体" w:eastAsia="宋体" w:cs="宋体"/>
          <w:spacing w:val="15"/>
          <w:sz w:val="21"/>
          <w:szCs w:val="21"/>
        </w:rPr>
        <w:t>(</w:t>
      </w:r>
      <w:r>
        <w:rPr>
          <w:rFonts w:ascii="宋体" w:hAnsi="宋体" w:eastAsia="宋体" w:cs="宋体"/>
          <w:spacing w:val="13"/>
          <w:sz w:val="21"/>
          <w:szCs w:val="21"/>
        </w:rPr>
        <w:t>4) 图纸；</w:t>
      </w:r>
    </w:p>
    <w:p w14:paraId="4A1479A9">
      <w:pPr>
        <w:spacing w:before="107" w:line="219" w:lineRule="auto"/>
        <w:ind w:left="544"/>
        <w:rPr>
          <w:rFonts w:ascii="宋体" w:hAnsi="宋体" w:eastAsia="宋体" w:cs="宋体"/>
          <w:sz w:val="21"/>
          <w:szCs w:val="21"/>
        </w:rPr>
      </w:pPr>
      <w:r>
        <w:rPr>
          <w:rFonts w:ascii="宋体" w:hAnsi="宋体" w:eastAsia="宋体" w:cs="宋体"/>
          <w:spacing w:val="9"/>
          <w:sz w:val="21"/>
          <w:szCs w:val="21"/>
        </w:rPr>
        <w:t>(</w:t>
      </w:r>
      <w:r>
        <w:rPr>
          <w:rFonts w:ascii="宋体" w:hAnsi="宋体" w:eastAsia="宋体" w:cs="宋体"/>
          <w:spacing w:val="7"/>
          <w:sz w:val="21"/>
          <w:szCs w:val="21"/>
        </w:rPr>
        <w:t>5) 已标价工程量清单；</w:t>
      </w:r>
    </w:p>
    <w:p w14:paraId="6C6465CB">
      <w:pPr>
        <w:spacing w:before="110" w:line="221" w:lineRule="auto"/>
        <w:ind w:left="544"/>
        <w:rPr>
          <w:rFonts w:ascii="宋体" w:hAnsi="宋体" w:eastAsia="宋体" w:cs="宋体"/>
          <w:sz w:val="21"/>
          <w:szCs w:val="21"/>
        </w:rPr>
      </w:pPr>
      <w:r>
        <w:rPr>
          <w:rFonts w:ascii="宋体" w:hAnsi="宋体" w:eastAsia="宋体" w:cs="宋体"/>
          <w:spacing w:val="13"/>
          <w:sz w:val="21"/>
          <w:szCs w:val="21"/>
        </w:rPr>
        <w:t>(</w:t>
      </w:r>
      <w:r>
        <w:rPr>
          <w:rFonts w:ascii="宋体" w:hAnsi="宋体" w:eastAsia="宋体" w:cs="宋体"/>
          <w:spacing w:val="8"/>
          <w:sz w:val="21"/>
          <w:szCs w:val="21"/>
        </w:rPr>
        <w:t>6) 其他合同文件。</w:t>
      </w:r>
    </w:p>
    <w:p w14:paraId="382F8F24">
      <w:pPr>
        <w:spacing w:before="108" w:line="221" w:lineRule="auto"/>
        <w:ind w:left="537"/>
        <w:rPr>
          <w:rFonts w:ascii="宋体" w:hAnsi="宋体" w:eastAsia="宋体" w:cs="宋体"/>
          <w:sz w:val="21"/>
          <w:szCs w:val="21"/>
        </w:rPr>
      </w:pPr>
      <w:r>
        <w:rPr>
          <w:rFonts w:ascii="宋体" w:hAnsi="宋体" w:eastAsia="宋体" w:cs="宋体"/>
          <w:spacing w:val="-1"/>
          <w:sz w:val="21"/>
          <w:szCs w:val="21"/>
        </w:rPr>
        <w:t>在</w:t>
      </w:r>
      <w:r>
        <w:rPr>
          <w:rFonts w:ascii="宋体" w:hAnsi="宋体" w:eastAsia="宋体" w:cs="宋体"/>
          <w:sz w:val="21"/>
          <w:szCs w:val="21"/>
        </w:rPr>
        <w:t>合同订立及履行过程中形成的与合同有关的文件均构成合同文件组成部分。</w:t>
      </w:r>
    </w:p>
    <w:p w14:paraId="050746CD">
      <w:pPr>
        <w:spacing w:before="110" w:line="316" w:lineRule="auto"/>
        <w:ind w:left="135" w:right="132" w:firstLine="404"/>
        <w:rPr>
          <w:rFonts w:ascii="宋体" w:hAnsi="宋体" w:eastAsia="宋体" w:cs="宋体"/>
          <w:sz w:val="21"/>
          <w:szCs w:val="21"/>
        </w:rPr>
      </w:pPr>
      <w:r>
        <w:rPr>
          <w:rFonts w:ascii="宋体" w:hAnsi="宋体" w:eastAsia="宋体" w:cs="宋体"/>
          <w:spacing w:val="-1"/>
          <w:sz w:val="21"/>
          <w:szCs w:val="21"/>
        </w:rPr>
        <w:t>上述各</w:t>
      </w:r>
      <w:r>
        <w:rPr>
          <w:rFonts w:ascii="宋体" w:hAnsi="宋体" w:eastAsia="宋体" w:cs="宋体"/>
          <w:sz w:val="21"/>
          <w:szCs w:val="21"/>
        </w:rPr>
        <w:t xml:space="preserve">项合同文件包括合同当事人就该项合同文件所作出的补充和修改，属于同一类内容 </w:t>
      </w:r>
      <w:r>
        <w:rPr>
          <w:rFonts w:ascii="宋体" w:hAnsi="宋体" w:eastAsia="宋体" w:cs="宋体"/>
          <w:spacing w:val="-1"/>
          <w:sz w:val="21"/>
          <w:szCs w:val="21"/>
        </w:rPr>
        <w:t>的文件，应以最新签署的为准。专用合同</w:t>
      </w:r>
      <w:r>
        <w:rPr>
          <w:rFonts w:ascii="宋体" w:hAnsi="宋体" w:eastAsia="宋体" w:cs="宋体"/>
          <w:sz w:val="21"/>
          <w:szCs w:val="21"/>
        </w:rPr>
        <w:t>条款及其附件须经合同当事人签字或盖章。</w:t>
      </w:r>
    </w:p>
    <w:p w14:paraId="27B74370">
      <w:pPr>
        <w:spacing w:line="220" w:lineRule="auto"/>
        <w:ind w:left="122"/>
        <w:outlineLvl w:val="2"/>
        <w:rPr>
          <w:rFonts w:ascii="宋体" w:hAnsi="宋体" w:eastAsia="宋体" w:cs="宋体"/>
          <w:sz w:val="21"/>
          <w:szCs w:val="21"/>
        </w:rPr>
      </w:pPr>
      <w:r>
        <w:rPr>
          <w:rFonts w:ascii="宋体" w:hAnsi="宋体" w:eastAsia="宋体" w:cs="宋体"/>
          <w:spacing w:val="-4"/>
          <w:sz w:val="21"/>
          <w:szCs w:val="21"/>
        </w:rPr>
        <w:t>八</w:t>
      </w:r>
      <w:r>
        <w:rPr>
          <w:rFonts w:ascii="宋体" w:hAnsi="宋体" w:eastAsia="宋体" w:cs="宋体"/>
          <w:spacing w:val="-2"/>
          <w:sz w:val="21"/>
          <w:szCs w:val="21"/>
        </w:rPr>
        <w:t>、承诺</w:t>
      </w:r>
    </w:p>
    <w:p w14:paraId="172E513A">
      <w:pPr>
        <w:spacing w:before="110" w:line="316" w:lineRule="auto"/>
        <w:ind w:left="126" w:right="106" w:firstLine="430"/>
        <w:rPr>
          <w:rFonts w:ascii="宋体" w:hAnsi="宋体" w:eastAsia="宋体" w:cs="宋体"/>
          <w:sz w:val="21"/>
          <w:szCs w:val="21"/>
        </w:rPr>
      </w:pPr>
      <w:r>
        <w:rPr>
          <w:rFonts w:ascii="宋体" w:hAnsi="宋体" w:eastAsia="宋体" w:cs="宋体"/>
          <w:spacing w:val="1"/>
          <w:sz w:val="21"/>
          <w:szCs w:val="21"/>
        </w:rPr>
        <w:t>1.承包人承</w:t>
      </w:r>
      <w:r>
        <w:rPr>
          <w:rFonts w:ascii="宋体" w:hAnsi="宋体" w:eastAsia="宋体" w:cs="宋体"/>
          <w:sz w:val="21"/>
          <w:szCs w:val="21"/>
        </w:rPr>
        <w:t xml:space="preserve">诺按照合同约定进行施工、竣工、交付并在缺陷责任期内对工程缺陷承担维修 </w:t>
      </w:r>
      <w:r>
        <w:rPr>
          <w:rFonts w:ascii="宋体" w:hAnsi="宋体" w:eastAsia="宋体" w:cs="宋体"/>
          <w:spacing w:val="-11"/>
          <w:sz w:val="21"/>
          <w:szCs w:val="21"/>
        </w:rPr>
        <w:t>责</w:t>
      </w:r>
      <w:r>
        <w:rPr>
          <w:rFonts w:ascii="宋体" w:hAnsi="宋体" w:eastAsia="宋体" w:cs="宋体"/>
          <w:spacing w:val="-9"/>
          <w:sz w:val="21"/>
          <w:szCs w:val="21"/>
        </w:rPr>
        <w:t>任。</w:t>
      </w:r>
    </w:p>
    <w:p w14:paraId="5D229547">
      <w:pPr>
        <w:ind w:left="541"/>
        <w:rPr>
          <w:rFonts w:ascii="宋体" w:hAnsi="宋体" w:eastAsia="宋体" w:cs="宋体"/>
          <w:sz w:val="21"/>
          <w:szCs w:val="21"/>
        </w:rPr>
      </w:pPr>
      <w:r>
        <w:rPr>
          <w:rFonts w:ascii="宋体" w:hAnsi="宋体" w:eastAsia="宋体" w:cs="宋体"/>
          <w:spacing w:val="-1"/>
          <w:sz w:val="21"/>
          <w:szCs w:val="21"/>
        </w:rPr>
        <w:t>2.发包</w:t>
      </w:r>
      <w:r>
        <w:rPr>
          <w:rFonts w:ascii="宋体" w:hAnsi="宋体" w:eastAsia="宋体" w:cs="宋体"/>
          <w:sz w:val="21"/>
          <w:szCs w:val="21"/>
        </w:rPr>
        <w:t>人承诺按照合同约定的条件、期限和方式向承包人支付合同价款。</w:t>
      </w:r>
    </w:p>
    <w:p w14:paraId="6FE1E3D3">
      <w:pPr>
        <w:spacing w:before="89" w:line="316" w:lineRule="auto"/>
        <w:ind w:left="123" w:right="106" w:firstLine="419"/>
        <w:rPr>
          <w:rFonts w:ascii="宋体" w:hAnsi="宋体" w:eastAsia="宋体" w:cs="宋体"/>
          <w:sz w:val="21"/>
          <w:szCs w:val="21"/>
        </w:rPr>
      </w:pPr>
      <w:r>
        <w:rPr>
          <w:rFonts w:ascii="宋体" w:hAnsi="宋体" w:eastAsia="宋体" w:cs="宋体"/>
          <w:spacing w:val="1"/>
          <w:sz w:val="21"/>
          <w:szCs w:val="21"/>
        </w:rPr>
        <w:t>3.合同未尽事宜，双方另行签订补充协议，</w:t>
      </w:r>
      <w:r>
        <w:rPr>
          <w:rFonts w:ascii="宋体" w:hAnsi="宋体" w:eastAsia="宋体" w:cs="宋体"/>
          <w:sz w:val="21"/>
          <w:szCs w:val="21"/>
        </w:rPr>
        <w:t xml:space="preserve">但不得背离本协议第六条所约定的合同文件的 </w:t>
      </w:r>
      <w:r>
        <w:rPr>
          <w:rFonts w:ascii="宋体" w:hAnsi="宋体" w:eastAsia="宋体" w:cs="宋体"/>
          <w:spacing w:val="-1"/>
          <w:sz w:val="21"/>
          <w:szCs w:val="21"/>
        </w:rPr>
        <w:t>实质性内容。补充</w:t>
      </w:r>
      <w:r>
        <w:rPr>
          <w:rFonts w:ascii="宋体" w:hAnsi="宋体" w:eastAsia="宋体" w:cs="宋体"/>
          <w:sz w:val="21"/>
          <w:szCs w:val="21"/>
        </w:rPr>
        <w:t>协议是合同文件的组成部分。</w:t>
      </w:r>
    </w:p>
    <w:p w14:paraId="5F44DDFE">
      <w:pPr>
        <w:spacing w:before="1" w:line="220" w:lineRule="auto"/>
        <w:ind w:left="123"/>
        <w:rPr>
          <w:rFonts w:ascii="宋体" w:hAnsi="宋体" w:eastAsia="宋体" w:cs="宋体"/>
          <w:sz w:val="21"/>
          <w:szCs w:val="21"/>
        </w:rPr>
      </w:pPr>
      <w:r>
        <w:rPr>
          <w:rFonts w:ascii="宋体" w:hAnsi="宋体" w:eastAsia="宋体" w:cs="宋体"/>
          <w:spacing w:val="-2"/>
          <w:sz w:val="21"/>
          <w:szCs w:val="21"/>
        </w:rPr>
        <w:t>九、词语</w:t>
      </w:r>
      <w:r>
        <w:rPr>
          <w:rFonts w:ascii="宋体" w:hAnsi="宋体" w:eastAsia="宋体" w:cs="宋体"/>
          <w:spacing w:val="-1"/>
          <w:sz w:val="21"/>
          <w:szCs w:val="21"/>
        </w:rPr>
        <w:t>含义</w:t>
      </w:r>
    </w:p>
    <w:p w14:paraId="64705F32">
      <w:pPr>
        <w:spacing w:before="108" w:line="220" w:lineRule="auto"/>
        <w:ind w:left="539"/>
        <w:rPr>
          <w:rFonts w:ascii="宋体" w:hAnsi="宋体" w:eastAsia="宋体" w:cs="宋体"/>
          <w:sz w:val="21"/>
          <w:szCs w:val="21"/>
        </w:rPr>
      </w:pPr>
      <w:r>
        <w:rPr>
          <w:rFonts w:ascii="宋体" w:hAnsi="宋体" w:eastAsia="宋体" w:cs="宋体"/>
          <w:spacing w:val="-1"/>
          <w:sz w:val="21"/>
          <w:szCs w:val="21"/>
        </w:rPr>
        <w:t>本协议书中词语含义与第二部分通用合同</w:t>
      </w:r>
      <w:r>
        <w:rPr>
          <w:rFonts w:ascii="宋体" w:hAnsi="宋体" w:eastAsia="宋体" w:cs="宋体"/>
          <w:sz w:val="21"/>
          <w:szCs w:val="21"/>
        </w:rPr>
        <w:t>条款中赋予的含义相同。</w:t>
      </w:r>
    </w:p>
    <w:p w14:paraId="6C3766DD">
      <w:pPr>
        <w:spacing w:before="110" w:line="222" w:lineRule="auto"/>
        <w:ind w:left="119"/>
        <w:outlineLvl w:val="2"/>
        <w:rPr>
          <w:rFonts w:ascii="宋体" w:hAnsi="宋体" w:eastAsia="宋体" w:cs="宋体"/>
          <w:sz w:val="21"/>
          <w:szCs w:val="21"/>
        </w:rPr>
      </w:pPr>
      <w:r>
        <w:rPr>
          <w:rFonts w:ascii="宋体" w:hAnsi="宋体" w:eastAsia="宋体" w:cs="宋体"/>
          <w:spacing w:val="-1"/>
          <w:sz w:val="21"/>
          <w:szCs w:val="21"/>
        </w:rPr>
        <w:t>十、签订时间</w:t>
      </w:r>
    </w:p>
    <w:p w14:paraId="6E663A01">
      <w:pPr>
        <w:spacing w:before="108" w:line="220" w:lineRule="auto"/>
        <w:ind w:left="539"/>
        <w:rPr>
          <w:rFonts w:ascii="宋体" w:hAnsi="宋体" w:eastAsia="宋体" w:cs="宋体"/>
          <w:sz w:val="21"/>
          <w:szCs w:val="21"/>
        </w:rPr>
      </w:pPr>
      <w:r>
        <w:rPr>
          <w:rFonts w:ascii="宋体" w:hAnsi="宋体" w:eastAsia="宋体" w:cs="宋体"/>
          <w:spacing w:val="-1"/>
          <w:sz w:val="21"/>
          <w:szCs w:val="21"/>
        </w:rPr>
        <w:t>本合同于</w:t>
      </w:r>
      <w:r>
        <w:rPr>
          <w:rFonts w:ascii="宋体" w:hAnsi="宋体" w:eastAsia="宋体" w:cs="宋体"/>
          <w:spacing w:val="-1"/>
          <w:sz w:val="21"/>
          <w:szCs w:val="21"/>
          <w:u w:val="single" w:color="auto"/>
        </w:rPr>
        <w:t xml:space="preserve">  2</w:t>
      </w:r>
      <w:r>
        <w:rPr>
          <w:rFonts w:ascii="宋体" w:hAnsi="宋体" w:eastAsia="宋体" w:cs="宋体"/>
          <w:sz w:val="21"/>
          <w:szCs w:val="21"/>
          <w:u w:val="single" w:color="auto"/>
        </w:rPr>
        <w:t xml:space="preserve">023 </w:t>
      </w:r>
      <w:r>
        <w:rPr>
          <w:rFonts w:ascii="宋体" w:hAnsi="宋体" w:eastAsia="宋体" w:cs="宋体"/>
          <w:sz w:val="21"/>
          <w:szCs w:val="21"/>
        </w:rPr>
        <w:t>年</w:t>
      </w:r>
      <w:r>
        <w:rPr>
          <w:rFonts w:ascii="宋体" w:hAnsi="宋体" w:eastAsia="宋体" w:cs="宋体"/>
          <w:sz w:val="21"/>
          <w:szCs w:val="21"/>
          <w:u w:val="single" w:color="auto"/>
        </w:rPr>
        <w:t xml:space="preserve">  </w:t>
      </w:r>
      <w:r>
        <w:rPr>
          <w:rFonts w:hint="eastAsia" w:ascii="宋体" w:hAnsi="宋体" w:eastAsia="宋体" w:cs="宋体"/>
          <w:sz w:val="21"/>
          <w:szCs w:val="21"/>
          <w:u w:val="single" w:color="auto"/>
          <w:lang w:val="en-US" w:eastAsia="zh-CN"/>
        </w:rPr>
        <w:t>4</w:t>
      </w:r>
      <w:r>
        <w:rPr>
          <w:rFonts w:ascii="宋体" w:hAnsi="宋体" w:eastAsia="宋体" w:cs="宋体"/>
          <w:sz w:val="21"/>
          <w:szCs w:val="21"/>
          <w:u w:val="single" w:color="auto"/>
        </w:rPr>
        <w:t xml:space="preserve">  </w:t>
      </w:r>
      <w:r>
        <w:rPr>
          <w:rFonts w:ascii="宋体" w:hAnsi="宋体" w:eastAsia="宋体" w:cs="宋体"/>
          <w:sz w:val="21"/>
          <w:szCs w:val="21"/>
        </w:rPr>
        <w:t>月</w:t>
      </w:r>
      <w:r>
        <w:rPr>
          <w:rFonts w:ascii="宋体" w:hAnsi="宋体" w:eastAsia="宋体" w:cs="宋体"/>
          <w:sz w:val="21"/>
          <w:szCs w:val="21"/>
          <w:u w:val="single" w:color="auto"/>
        </w:rPr>
        <w:t xml:space="preserve">  </w:t>
      </w:r>
      <w:r>
        <w:rPr>
          <w:rFonts w:hint="eastAsia" w:ascii="宋体" w:hAnsi="宋体" w:eastAsia="宋体" w:cs="宋体"/>
          <w:sz w:val="21"/>
          <w:szCs w:val="21"/>
          <w:u w:val="single" w:color="auto"/>
          <w:lang w:val="en-US" w:eastAsia="zh-CN"/>
        </w:rPr>
        <w:t>19</w:t>
      </w:r>
      <w:r>
        <w:rPr>
          <w:rFonts w:ascii="宋体" w:hAnsi="宋体" w:eastAsia="宋体" w:cs="宋体"/>
          <w:sz w:val="21"/>
          <w:szCs w:val="21"/>
          <w:u w:val="single" w:color="auto"/>
        </w:rPr>
        <w:t xml:space="preserve">  </w:t>
      </w:r>
      <w:r>
        <w:rPr>
          <w:rFonts w:ascii="宋体" w:hAnsi="宋体" w:eastAsia="宋体" w:cs="宋体"/>
          <w:sz w:val="21"/>
          <w:szCs w:val="21"/>
        </w:rPr>
        <w:t>日签订。</w:t>
      </w:r>
    </w:p>
    <w:p w14:paraId="6461CC42">
      <w:pPr>
        <w:spacing w:before="110" w:line="222" w:lineRule="auto"/>
        <w:ind w:left="119"/>
        <w:outlineLvl w:val="2"/>
        <w:rPr>
          <w:rFonts w:ascii="宋体" w:hAnsi="宋体" w:eastAsia="宋体" w:cs="宋体"/>
          <w:sz w:val="21"/>
          <w:szCs w:val="21"/>
        </w:rPr>
      </w:pPr>
      <w:r>
        <w:rPr>
          <w:rFonts w:ascii="宋体" w:hAnsi="宋体" w:eastAsia="宋体" w:cs="宋体"/>
          <w:spacing w:val="-1"/>
          <w:sz w:val="21"/>
          <w:szCs w:val="21"/>
        </w:rPr>
        <w:t>十一、签订地</w:t>
      </w:r>
      <w:r>
        <w:rPr>
          <w:rFonts w:ascii="宋体" w:hAnsi="宋体" w:eastAsia="宋体" w:cs="宋体"/>
          <w:sz w:val="21"/>
          <w:szCs w:val="21"/>
        </w:rPr>
        <w:t>点</w:t>
      </w:r>
    </w:p>
    <w:p w14:paraId="34502529">
      <w:pPr>
        <w:spacing w:before="107" w:line="220" w:lineRule="auto"/>
        <w:ind w:left="539"/>
        <w:rPr>
          <w:rFonts w:ascii="宋体" w:hAnsi="宋体" w:eastAsia="宋体" w:cs="宋体"/>
          <w:sz w:val="21"/>
          <w:szCs w:val="21"/>
        </w:rPr>
      </w:pPr>
      <w:r>
        <w:rPr>
          <w:rFonts w:ascii="宋体" w:hAnsi="宋体" w:eastAsia="宋体" w:cs="宋体"/>
          <w:spacing w:val="-1"/>
          <w:sz w:val="21"/>
          <w:szCs w:val="21"/>
        </w:rPr>
        <w:t>本合同在</w:t>
      </w:r>
      <w:r>
        <w:rPr>
          <w:rFonts w:ascii="宋体" w:hAnsi="宋体" w:eastAsia="宋体" w:cs="宋体"/>
          <w:spacing w:val="-1"/>
          <w:sz w:val="21"/>
          <w:szCs w:val="21"/>
          <w:u w:val="single" w:color="auto"/>
        </w:rPr>
        <w:t xml:space="preserve">  </w:t>
      </w:r>
      <w:r>
        <w:rPr>
          <w:rFonts w:ascii="宋体" w:hAnsi="宋体" w:eastAsia="宋体" w:cs="宋体"/>
          <w:sz w:val="21"/>
          <w:szCs w:val="21"/>
          <w:u w:val="single" w:color="auto"/>
        </w:rPr>
        <w:t xml:space="preserve"> 登封市水利局 </w:t>
      </w:r>
      <w:r>
        <w:rPr>
          <w:rFonts w:ascii="宋体" w:hAnsi="宋体" w:eastAsia="宋体" w:cs="宋体"/>
          <w:sz w:val="21"/>
          <w:szCs w:val="21"/>
        </w:rPr>
        <w:t xml:space="preserve"> 签订。</w:t>
      </w:r>
    </w:p>
    <w:p w14:paraId="6AB7A635">
      <w:pPr>
        <w:spacing w:before="110" w:line="221" w:lineRule="auto"/>
        <w:ind w:left="119"/>
        <w:outlineLvl w:val="2"/>
        <w:rPr>
          <w:rFonts w:ascii="宋体" w:hAnsi="宋体" w:eastAsia="宋体" w:cs="宋体"/>
          <w:sz w:val="21"/>
          <w:szCs w:val="21"/>
        </w:rPr>
      </w:pPr>
      <w:r>
        <w:rPr>
          <w:rFonts w:ascii="宋体" w:hAnsi="宋体" w:eastAsia="宋体" w:cs="宋体"/>
          <w:spacing w:val="-1"/>
          <w:sz w:val="21"/>
          <w:szCs w:val="21"/>
        </w:rPr>
        <w:t>十二、补充协</w:t>
      </w:r>
      <w:r>
        <w:rPr>
          <w:rFonts w:ascii="宋体" w:hAnsi="宋体" w:eastAsia="宋体" w:cs="宋体"/>
          <w:sz w:val="21"/>
          <w:szCs w:val="21"/>
        </w:rPr>
        <w:t>议</w:t>
      </w:r>
    </w:p>
    <w:p w14:paraId="24CD5324">
      <w:pPr>
        <w:spacing w:before="108" w:line="221" w:lineRule="auto"/>
        <w:ind w:left="539"/>
        <w:rPr>
          <w:rFonts w:ascii="宋体" w:hAnsi="宋体" w:eastAsia="宋体" w:cs="宋体"/>
          <w:sz w:val="21"/>
          <w:szCs w:val="21"/>
        </w:rPr>
      </w:pPr>
      <w:r>
        <w:rPr>
          <w:rFonts w:ascii="宋体" w:hAnsi="宋体" w:eastAsia="宋体" w:cs="宋体"/>
          <w:spacing w:val="-6"/>
          <w:sz w:val="21"/>
          <w:szCs w:val="21"/>
        </w:rPr>
        <w:t>合</w:t>
      </w:r>
      <w:r>
        <w:rPr>
          <w:rFonts w:ascii="宋体" w:hAnsi="宋体" w:eastAsia="宋体" w:cs="宋体"/>
          <w:spacing w:val="-3"/>
          <w:sz w:val="21"/>
          <w:szCs w:val="21"/>
        </w:rPr>
        <w:t>同未尽事宜， 合同当事人另行签订补充协议，补充协议是合同的组成部分。</w:t>
      </w:r>
    </w:p>
    <w:p w14:paraId="64DD6BAF">
      <w:pPr>
        <w:spacing w:before="110" w:line="221" w:lineRule="auto"/>
        <w:ind w:left="119"/>
        <w:outlineLvl w:val="2"/>
        <w:rPr>
          <w:rFonts w:ascii="宋体" w:hAnsi="宋体" w:eastAsia="宋体" w:cs="宋体"/>
          <w:sz w:val="21"/>
          <w:szCs w:val="21"/>
        </w:rPr>
      </w:pPr>
      <w:r>
        <w:rPr>
          <w:rFonts w:ascii="宋体" w:hAnsi="宋体" w:eastAsia="宋体" w:cs="宋体"/>
          <w:spacing w:val="-1"/>
          <w:sz w:val="21"/>
          <w:szCs w:val="21"/>
        </w:rPr>
        <w:t>十三、合同生</w:t>
      </w:r>
      <w:r>
        <w:rPr>
          <w:rFonts w:ascii="宋体" w:hAnsi="宋体" w:eastAsia="宋体" w:cs="宋体"/>
          <w:sz w:val="21"/>
          <w:szCs w:val="21"/>
        </w:rPr>
        <w:t>效</w:t>
      </w:r>
    </w:p>
    <w:p w14:paraId="13EE762F">
      <w:pPr>
        <w:spacing w:before="108" w:line="220" w:lineRule="auto"/>
        <w:ind w:left="539"/>
        <w:rPr>
          <w:rFonts w:ascii="宋体" w:hAnsi="宋体" w:eastAsia="宋体" w:cs="宋体"/>
          <w:sz w:val="21"/>
          <w:szCs w:val="21"/>
        </w:rPr>
      </w:pPr>
      <w:r>
        <w:rPr>
          <w:rFonts w:ascii="宋体" w:hAnsi="宋体" w:eastAsia="宋体" w:cs="宋体"/>
          <w:spacing w:val="-2"/>
          <w:sz w:val="21"/>
          <w:szCs w:val="21"/>
        </w:rPr>
        <w:t>本合同自</w:t>
      </w:r>
      <w:r>
        <w:rPr>
          <w:rFonts w:ascii="宋体" w:hAnsi="宋体" w:eastAsia="宋体" w:cs="宋体"/>
          <w:spacing w:val="-2"/>
          <w:sz w:val="21"/>
          <w:szCs w:val="21"/>
          <w:u w:val="single" w:color="auto"/>
        </w:rPr>
        <w:t xml:space="preserve">  签</w:t>
      </w:r>
      <w:r>
        <w:rPr>
          <w:rFonts w:ascii="宋体" w:hAnsi="宋体" w:eastAsia="宋体" w:cs="宋体"/>
          <w:spacing w:val="-1"/>
          <w:sz w:val="21"/>
          <w:szCs w:val="21"/>
          <w:u w:val="single" w:color="auto"/>
        </w:rPr>
        <w:t xml:space="preserve">订之日起 </w:t>
      </w:r>
      <w:r>
        <w:rPr>
          <w:rFonts w:ascii="宋体" w:hAnsi="宋体" w:eastAsia="宋体" w:cs="宋体"/>
          <w:spacing w:val="-1"/>
          <w:sz w:val="21"/>
          <w:szCs w:val="21"/>
        </w:rPr>
        <w:t>生效。</w:t>
      </w:r>
    </w:p>
    <w:p w14:paraId="1AC76B3A">
      <w:pPr>
        <w:spacing w:before="109" w:line="221" w:lineRule="auto"/>
        <w:ind w:left="119"/>
        <w:outlineLvl w:val="2"/>
        <w:rPr>
          <w:rFonts w:ascii="宋体" w:hAnsi="宋体" w:eastAsia="宋体" w:cs="宋体"/>
          <w:sz w:val="21"/>
          <w:szCs w:val="21"/>
        </w:rPr>
      </w:pPr>
      <w:r>
        <w:rPr>
          <w:rFonts w:ascii="宋体" w:hAnsi="宋体" w:eastAsia="宋体" w:cs="宋体"/>
          <w:spacing w:val="-1"/>
          <w:sz w:val="21"/>
          <w:szCs w:val="21"/>
        </w:rPr>
        <w:t>十四、合同份</w:t>
      </w:r>
      <w:r>
        <w:rPr>
          <w:rFonts w:ascii="宋体" w:hAnsi="宋体" w:eastAsia="宋体" w:cs="宋体"/>
          <w:sz w:val="21"/>
          <w:szCs w:val="21"/>
        </w:rPr>
        <w:t>数</w:t>
      </w:r>
    </w:p>
    <w:p w14:paraId="0612A962">
      <w:pPr>
        <w:spacing w:before="109" w:line="220" w:lineRule="auto"/>
        <w:ind w:left="539"/>
        <w:rPr>
          <w:rFonts w:ascii="宋体" w:hAnsi="宋体" w:eastAsia="宋体" w:cs="宋体"/>
          <w:sz w:val="21"/>
          <w:szCs w:val="21"/>
        </w:rPr>
      </w:pPr>
      <w:r>
        <w:rPr>
          <w:rFonts w:ascii="宋体" w:hAnsi="宋体" w:eastAsia="宋体" w:cs="宋体"/>
          <w:spacing w:val="-4"/>
          <w:sz w:val="21"/>
          <w:szCs w:val="21"/>
        </w:rPr>
        <w:t>本合同一式</w:t>
      </w:r>
      <w:r>
        <w:rPr>
          <w:rFonts w:ascii="宋体" w:hAnsi="宋体" w:eastAsia="宋体" w:cs="宋体"/>
          <w:spacing w:val="-4"/>
          <w:sz w:val="21"/>
          <w:szCs w:val="21"/>
          <w:u w:val="single" w:color="auto"/>
        </w:rPr>
        <w:t xml:space="preserve">  壹拾  </w:t>
      </w:r>
      <w:r>
        <w:rPr>
          <w:rFonts w:ascii="宋体" w:hAnsi="宋体" w:eastAsia="宋体" w:cs="宋体"/>
          <w:spacing w:val="-4"/>
          <w:sz w:val="21"/>
          <w:szCs w:val="21"/>
        </w:rPr>
        <w:t xml:space="preserve"> 份，均具</w:t>
      </w:r>
      <w:r>
        <w:rPr>
          <w:rFonts w:ascii="宋体" w:hAnsi="宋体" w:eastAsia="宋体" w:cs="宋体"/>
          <w:spacing w:val="-2"/>
          <w:sz w:val="21"/>
          <w:szCs w:val="21"/>
        </w:rPr>
        <w:t>有同等法律效力，发包人执</w:t>
      </w:r>
      <w:r>
        <w:rPr>
          <w:rFonts w:ascii="宋体" w:hAnsi="宋体" w:eastAsia="宋体" w:cs="宋体"/>
          <w:spacing w:val="-2"/>
          <w:sz w:val="21"/>
          <w:szCs w:val="21"/>
          <w:u w:val="single" w:color="auto"/>
        </w:rPr>
        <w:t xml:space="preserve"> 陆 </w:t>
      </w:r>
      <w:r>
        <w:rPr>
          <w:rFonts w:ascii="宋体" w:hAnsi="宋体" w:eastAsia="宋体" w:cs="宋体"/>
          <w:spacing w:val="-2"/>
          <w:sz w:val="21"/>
          <w:szCs w:val="21"/>
        </w:rPr>
        <w:t>份， 承包人执</w:t>
      </w:r>
      <w:r>
        <w:rPr>
          <w:rFonts w:ascii="宋体" w:hAnsi="宋体" w:eastAsia="宋体" w:cs="宋体"/>
          <w:spacing w:val="-2"/>
          <w:sz w:val="21"/>
          <w:szCs w:val="21"/>
          <w:u w:val="single" w:color="auto"/>
        </w:rPr>
        <w:t xml:space="preserve">  肆 </w:t>
      </w:r>
      <w:r>
        <w:rPr>
          <w:rFonts w:ascii="宋体" w:hAnsi="宋体" w:eastAsia="宋体" w:cs="宋体"/>
          <w:spacing w:val="-2"/>
          <w:sz w:val="21"/>
          <w:szCs w:val="21"/>
        </w:rPr>
        <w:t xml:space="preserve"> 份。</w:t>
      </w:r>
    </w:p>
    <w:p w14:paraId="34331A27"/>
    <w:p w14:paraId="1C6BD259">
      <w:pPr>
        <w:spacing w:line="229" w:lineRule="exact"/>
      </w:pPr>
    </w:p>
    <w:tbl>
      <w:tblPr>
        <w:tblStyle w:val="4"/>
        <w:tblW w:w="8274" w:type="dxa"/>
        <w:tblInd w:w="476"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3630"/>
        <w:gridCol w:w="4644"/>
      </w:tblGrid>
      <w:tr w14:paraId="36481A9A">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71" w:hRule="atLeast"/>
        </w:trPr>
        <w:tc>
          <w:tcPr>
            <w:tcW w:w="3630" w:type="dxa"/>
            <w:vAlign w:val="top"/>
          </w:tcPr>
          <w:p w14:paraId="00045D25">
            <w:pPr>
              <w:spacing w:line="219" w:lineRule="auto"/>
              <w:ind w:left="5"/>
              <w:rPr>
                <w:rFonts w:ascii="宋体" w:hAnsi="宋体" w:eastAsia="宋体" w:cs="宋体"/>
                <w:sz w:val="21"/>
                <w:szCs w:val="21"/>
              </w:rPr>
            </w:pPr>
            <w:r>
              <w:rPr>
                <w:rFonts w:ascii="宋体" w:hAnsi="宋体" w:eastAsia="宋体" w:cs="宋体"/>
                <w:spacing w:val="-2"/>
                <w:sz w:val="21"/>
                <w:szCs w:val="21"/>
              </w:rPr>
              <w:t>发包</w:t>
            </w:r>
            <w:r>
              <w:rPr>
                <w:rFonts w:ascii="宋体" w:hAnsi="宋体" w:eastAsia="宋体" w:cs="宋体"/>
                <w:spacing w:val="-1"/>
                <w:sz w:val="21"/>
                <w:szCs w:val="21"/>
              </w:rPr>
              <w:t>人(公章)：</w:t>
            </w:r>
            <w:r>
              <w:rPr>
                <w:rFonts w:ascii="宋体" w:hAnsi="宋体" w:eastAsia="宋体" w:cs="宋体"/>
                <w:sz w:val="21"/>
                <w:szCs w:val="21"/>
                <w:u w:val="single" w:color="auto"/>
              </w:rPr>
              <w:t xml:space="preserve">               </w:t>
            </w:r>
          </w:p>
        </w:tc>
        <w:tc>
          <w:tcPr>
            <w:tcW w:w="4644" w:type="dxa"/>
            <w:vAlign w:val="top"/>
          </w:tcPr>
          <w:p w14:paraId="4114B820">
            <w:pPr>
              <w:spacing w:line="219" w:lineRule="auto"/>
              <w:ind w:left="678"/>
              <w:rPr>
                <w:rFonts w:ascii="宋体" w:hAnsi="宋体" w:eastAsia="宋体" w:cs="宋体"/>
                <w:sz w:val="21"/>
                <w:szCs w:val="21"/>
              </w:rPr>
            </w:pPr>
            <w:r>
              <w:rPr>
                <w:rFonts w:ascii="宋体" w:hAnsi="宋体" w:eastAsia="宋体" w:cs="宋体"/>
                <w:spacing w:val="-1"/>
                <w:sz w:val="21"/>
                <w:szCs w:val="21"/>
              </w:rPr>
              <w:t>承包人(公章</w:t>
            </w:r>
            <w:r>
              <w:rPr>
                <w:rFonts w:ascii="宋体" w:hAnsi="宋体" w:eastAsia="宋体" w:cs="宋体"/>
                <w:sz w:val="21"/>
                <w:szCs w:val="21"/>
              </w:rPr>
              <w:t>)：</w:t>
            </w:r>
            <w:r>
              <w:rPr>
                <w:rFonts w:ascii="宋体" w:hAnsi="宋体" w:eastAsia="宋体" w:cs="宋体"/>
                <w:sz w:val="21"/>
                <w:szCs w:val="21"/>
                <w:u w:val="single" w:color="auto"/>
              </w:rPr>
              <w:t xml:space="preserve">                    </w:t>
            </w:r>
          </w:p>
        </w:tc>
      </w:tr>
      <w:tr w14:paraId="0DDBD34B">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40" w:hRule="atLeast"/>
        </w:trPr>
        <w:tc>
          <w:tcPr>
            <w:tcW w:w="3630" w:type="dxa"/>
            <w:vAlign w:val="top"/>
          </w:tcPr>
          <w:p w14:paraId="1899A7EE">
            <w:pPr>
              <w:spacing w:before="248" w:line="230" w:lineRule="auto"/>
              <w:ind w:left="1"/>
              <w:rPr>
                <w:rFonts w:ascii="宋体" w:hAnsi="宋体" w:eastAsia="宋体" w:cs="宋体"/>
                <w:sz w:val="21"/>
                <w:szCs w:val="21"/>
              </w:rPr>
            </w:pPr>
            <w:r>
              <w:rPr>
                <w:rFonts w:ascii="宋体" w:hAnsi="宋体" w:eastAsia="宋体" w:cs="宋体"/>
                <w:spacing w:val="-19"/>
                <w:sz w:val="21"/>
                <w:szCs w:val="21"/>
              </w:rPr>
              <w:t>地</w:t>
            </w:r>
            <w:r>
              <w:rPr>
                <w:rFonts w:ascii="宋体" w:hAnsi="宋体" w:eastAsia="宋体" w:cs="宋体"/>
                <w:spacing w:val="-15"/>
                <w:sz w:val="21"/>
                <w:szCs w:val="21"/>
              </w:rPr>
              <w:t xml:space="preserve">  址：</w:t>
            </w:r>
            <w:r>
              <w:rPr>
                <w:rFonts w:ascii="宋体" w:hAnsi="宋体" w:eastAsia="宋体" w:cs="宋体"/>
                <w:sz w:val="21"/>
                <w:szCs w:val="21"/>
                <w:u w:val="single" w:color="auto"/>
              </w:rPr>
              <w:t xml:space="preserve">                     </w:t>
            </w:r>
          </w:p>
        </w:tc>
        <w:tc>
          <w:tcPr>
            <w:tcW w:w="4644" w:type="dxa"/>
            <w:vAlign w:val="top"/>
          </w:tcPr>
          <w:p w14:paraId="3125883A">
            <w:pPr>
              <w:spacing w:before="248" w:line="230" w:lineRule="auto"/>
              <w:ind w:left="678"/>
              <w:rPr>
                <w:rFonts w:ascii="宋体" w:hAnsi="宋体" w:eastAsia="宋体" w:cs="宋体"/>
                <w:sz w:val="21"/>
                <w:szCs w:val="21"/>
              </w:rPr>
            </w:pPr>
            <w:r>
              <w:rPr>
                <w:rFonts w:ascii="宋体" w:hAnsi="宋体" w:eastAsia="宋体" w:cs="宋体"/>
                <w:spacing w:val="-16"/>
                <w:sz w:val="21"/>
                <w:szCs w:val="21"/>
              </w:rPr>
              <w:t>地  址：</w:t>
            </w:r>
            <w:r>
              <w:rPr>
                <w:rFonts w:hint="eastAsia" w:ascii="宋体" w:hAnsi="宋体" w:eastAsia="宋体" w:cs="宋体"/>
                <w:sz w:val="21"/>
                <w:szCs w:val="21"/>
                <w:u w:val="single" w:color="auto"/>
                <w:lang w:val="en-US" w:eastAsia="zh-CN"/>
              </w:rPr>
              <w:t>登封市颍河路紫薇城9#2单元1707</w:t>
            </w:r>
            <w:r>
              <w:rPr>
                <w:rFonts w:ascii="宋体" w:hAnsi="宋体" w:eastAsia="宋体" w:cs="宋体"/>
                <w:sz w:val="21"/>
                <w:szCs w:val="21"/>
                <w:u w:val="single" w:color="auto"/>
              </w:rPr>
              <w:t xml:space="preserve"> </w:t>
            </w:r>
          </w:p>
        </w:tc>
      </w:tr>
      <w:tr w14:paraId="29F85A9C">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60" w:hRule="atLeast"/>
        </w:trPr>
        <w:tc>
          <w:tcPr>
            <w:tcW w:w="3630" w:type="dxa"/>
            <w:vAlign w:val="top"/>
          </w:tcPr>
          <w:p w14:paraId="1923B4E1">
            <w:pPr>
              <w:spacing w:before="68" w:line="221" w:lineRule="auto"/>
              <w:ind w:left="2"/>
              <w:rPr>
                <w:rFonts w:ascii="宋体" w:hAnsi="宋体" w:eastAsia="宋体" w:cs="宋体"/>
                <w:sz w:val="21"/>
                <w:szCs w:val="21"/>
              </w:rPr>
            </w:pPr>
            <w:r>
              <w:rPr>
                <w:rFonts w:ascii="宋体" w:hAnsi="宋体" w:eastAsia="宋体" w:cs="宋体"/>
                <w:spacing w:val="-1"/>
                <w:sz w:val="21"/>
                <w:szCs w:val="21"/>
              </w:rPr>
              <w:t>法定代表人(签</w:t>
            </w:r>
            <w:r>
              <w:rPr>
                <w:rFonts w:ascii="宋体" w:hAnsi="宋体" w:eastAsia="宋体" w:cs="宋体"/>
                <w:sz w:val="21"/>
                <w:szCs w:val="21"/>
              </w:rPr>
              <w:t>字)：</w:t>
            </w:r>
            <w:r>
              <w:rPr>
                <w:rFonts w:ascii="宋体" w:hAnsi="宋体" w:eastAsia="宋体" w:cs="宋体"/>
                <w:sz w:val="21"/>
                <w:szCs w:val="21"/>
                <w:u w:val="single" w:color="auto"/>
              </w:rPr>
              <w:t xml:space="preserve">           </w:t>
            </w:r>
          </w:p>
        </w:tc>
        <w:tc>
          <w:tcPr>
            <w:tcW w:w="4644" w:type="dxa"/>
            <w:vAlign w:val="top"/>
          </w:tcPr>
          <w:p w14:paraId="290AA5FD">
            <w:pPr>
              <w:spacing w:before="68" w:line="221" w:lineRule="auto"/>
              <w:ind w:left="679"/>
              <w:rPr>
                <w:rFonts w:ascii="宋体" w:hAnsi="宋体" w:eastAsia="宋体" w:cs="宋体"/>
                <w:sz w:val="21"/>
                <w:szCs w:val="21"/>
              </w:rPr>
            </w:pPr>
            <w:r>
              <w:rPr>
                <w:rFonts w:ascii="宋体" w:hAnsi="宋体" w:eastAsia="宋体" w:cs="宋体"/>
                <w:spacing w:val="-1"/>
                <w:sz w:val="21"/>
                <w:szCs w:val="21"/>
              </w:rPr>
              <w:t>法定代表人(签</w:t>
            </w:r>
            <w:r>
              <w:rPr>
                <w:rFonts w:ascii="宋体" w:hAnsi="宋体" w:eastAsia="宋体" w:cs="宋体"/>
                <w:sz w:val="21"/>
                <w:szCs w:val="21"/>
              </w:rPr>
              <w:t>字)：</w:t>
            </w:r>
            <w:r>
              <w:rPr>
                <w:rFonts w:ascii="宋体" w:hAnsi="宋体" w:eastAsia="宋体" w:cs="宋体"/>
                <w:sz w:val="21"/>
                <w:szCs w:val="21"/>
                <w:u w:val="single" w:color="auto"/>
              </w:rPr>
              <w:t xml:space="preserve">                 </w:t>
            </w:r>
          </w:p>
        </w:tc>
      </w:tr>
      <w:tr w14:paraId="3D4A244C">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60" w:hRule="atLeast"/>
        </w:trPr>
        <w:tc>
          <w:tcPr>
            <w:tcW w:w="3630" w:type="dxa"/>
            <w:vAlign w:val="top"/>
          </w:tcPr>
          <w:p w14:paraId="4EE827B2">
            <w:pPr>
              <w:spacing w:before="68" w:line="221" w:lineRule="auto"/>
              <w:rPr>
                <w:rFonts w:ascii="宋体" w:hAnsi="宋体" w:eastAsia="宋体" w:cs="宋体"/>
                <w:sz w:val="21"/>
                <w:szCs w:val="21"/>
              </w:rPr>
            </w:pPr>
            <w:r>
              <w:rPr>
                <w:rFonts w:ascii="宋体" w:hAnsi="宋体" w:eastAsia="宋体" w:cs="宋体"/>
                <w:spacing w:val="-1"/>
                <w:sz w:val="21"/>
                <w:szCs w:val="21"/>
              </w:rPr>
              <w:t>委托代理人</w:t>
            </w:r>
            <w:r>
              <w:rPr>
                <w:rFonts w:ascii="宋体" w:hAnsi="宋体" w:eastAsia="宋体" w:cs="宋体"/>
                <w:sz w:val="21"/>
                <w:szCs w:val="21"/>
              </w:rPr>
              <w:t>(签字)：</w:t>
            </w:r>
            <w:r>
              <w:rPr>
                <w:rFonts w:ascii="宋体" w:hAnsi="宋体" w:eastAsia="宋体" w:cs="宋体"/>
                <w:sz w:val="21"/>
                <w:szCs w:val="21"/>
                <w:u w:val="single" w:color="auto"/>
              </w:rPr>
              <w:t xml:space="preserve">           </w:t>
            </w:r>
          </w:p>
        </w:tc>
        <w:tc>
          <w:tcPr>
            <w:tcW w:w="4644" w:type="dxa"/>
            <w:vAlign w:val="top"/>
          </w:tcPr>
          <w:p w14:paraId="6C94C0E8">
            <w:pPr>
              <w:spacing w:before="68" w:line="221" w:lineRule="auto"/>
              <w:ind w:left="677"/>
              <w:rPr>
                <w:rFonts w:ascii="宋体" w:hAnsi="宋体" w:eastAsia="宋体" w:cs="宋体"/>
                <w:sz w:val="21"/>
                <w:szCs w:val="21"/>
              </w:rPr>
            </w:pPr>
            <w:r>
              <w:rPr>
                <w:rFonts w:ascii="宋体" w:hAnsi="宋体" w:eastAsia="宋体" w:cs="宋体"/>
                <w:spacing w:val="-1"/>
                <w:sz w:val="21"/>
                <w:szCs w:val="21"/>
              </w:rPr>
              <w:t>委托代理人</w:t>
            </w:r>
            <w:r>
              <w:rPr>
                <w:rFonts w:ascii="宋体" w:hAnsi="宋体" w:eastAsia="宋体" w:cs="宋体"/>
                <w:sz w:val="21"/>
                <w:szCs w:val="21"/>
              </w:rPr>
              <w:t>(签字)：</w:t>
            </w:r>
            <w:r>
              <w:rPr>
                <w:rFonts w:ascii="宋体" w:hAnsi="宋体" w:eastAsia="宋体" w:cs="宋体"/>
                <w:sz w:val="21"/>
                <w:szCs w:val="21"/>
                <w:u w:val="single" w:color="auto"/>
              </w:rPr>
              <w:t xml:space="preserve">                 </w:t>
            </w:r>
          </w:p>
        </w:tc>
      </w:tr>
      <w:tr w14:paraId="111D54B8">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60" w:hRule="atLeast"/>
        </w:trPr>
        <w:tc>
          <w:tcPr>
            <w:tcW w:w="3630" w:type="dxa"/>
            <w:vAlign w:val="top"/>
          </w:tcPr>
          <w:p w14:paraId="79CCBCEE">
            <w:pPr>
              <w:spacing w:before="69" w:line="223" w:lineRule="auto"/>
              <w:ind w:left="26"/>
              <w:rPr>
                <w:rFonts w:ascii="宋体" w:hAnsi="宋体" w:eastAsia="宋体" w:cs="宋体"/>
                <w:sz w:val="21"/>
                <w:szCs w:val="21"/>
              </w:rPr>
            </w:pPr>
            <w:r>
              <w:rPr>
                <w:rFonts w:ascii="宋体" w:hAnsi="宋体" w:eastAsia="宋体" w:cs="宋体"/>
                <w:spacing w:val="-24"/>
                <w:sz w:val="21"/>
                <w:szCs w:val="21"/>
              </w:rPr>
              <w:t>电</w:t>
            </w:r>
            <w:r>
              <w:rPr>
                <w:rFonts w:ascii="宋体" w:hAnsi="宋体" w:eastAsia="宋体" w:cs="宋体"/>
                <w:spacing w:val="-20"/>
                <w:sz w:val="21"/>
                <w:szCs w:val="21"/>
              </w:rPr>
              <w:t xml:space="preserve">  话：</w:t>
            </w:r>
            <w:r>
              <w:rPr>
                <w:rFonts w:ascii="宋体" w:hAnsi="宋体" w:eastAsia="宋体" w:cs="宋体"/>
                <w:sz w:val="21"/>
                <w:szCs w:val="21"/>
                <w:u w:val="single" w:color="auto"/>
              </w:rPr>
              <w:t xml:space="preserve">                     </w:t>
            </w:r>
          </w:p>
        </w:tc>
        <w:tc>
          <w:tcPr>
            <w:tcW w:w="4644" w:type="dxa"/>
            <w:vAlign w:val="top"/>
          </w:tcPr>
          <w:p w14:paraId="42660CBF">
            <w:pPr>
              <w:spacing w:before="69" w:line="223" w:lineRule="auto"/>
              <w:ind w:left="702"/>
              <w:rPr>
                <w:rFonts w:ascii="宋体" w:hAnsi="宋体" w:eastAsia="宋体" w:cs="宋体"/>
                <w:sz w:val="21"/>
                <w:szCs w:val="21"/>
              </w:rPr>
            </w:pPr>
            <w:r>
              <w:rPr>
                <w:rFonts w:ascii="宋体" w:hAnsi="宋体" w:eastAsia="宋体" w:cs="宋体"/>
                <w:spacing w:val="-21"/>
                <w:sz w:val="21"/>
                <w:szCs w:val="21"/>
              </w:rPr>
              <w:t>电  话：</w:t>
            </w:r>
            <w:r>
              <w:rPr>
                <w:rFonts w:hint="eastAsia" w:ascii="宋体" w:hAnsi="宋体" w:eastAsia="宋体" w:cs="宋体"/>
                <w:sz w:val="21"/>
                <w:szCs w:val="21"/>
                <w:u w:val="single" w:color="auto"/>
                <w:lang w:val="en-US" w:eastAsia="zh-CN"/>
              </w:rPr>
              <w:t>0371-62978891</w:t>
            </w:r>
            <w:r>
              <w:rPr>
                <w:rFonts w:ascii="宋体" w:hAnsi="宋体" w:eastAsia="宋体" w:cs="宋体"/>
                <w:sz w:val="21"/>
                <w:szCs w:val="21"/>
                <w:u w:val="single" w:color="auto"/>
              </w:rPr>
              <w:t xml:space="preserve">    </w:t>
            </w:r>
          </w:p>
        </w:tc>
      </w:tr>
      <w:tr w14:paraId="11156763">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60" w:hRule="atLeast"/>
        </w:trPr>
        <w:tc>
          <w:tcPr>
            <w:tcW w:w="3630" w:type="dxa"/>
            <w:vAlign w:val="top"/>
          </w:tcPr>
          <w:p w14:paraId="76286522">
            <w:pPr>
              <w:spacing w:before="69" w:line="220" w:lineRule="auto"/>
              <w:rPr>
                <w:rFonts w:ascii="宋体" w:hAnsi="宋体" w:eastAsia="宋体" w:cs="宋体"/>
                <w:sz w:val="21"/>
                <w:szCs w:val="21"/>
              </w:rPr>
            </w:pPr>
            <w:r>
              <w:rPr>
                <w:rFonts w:ascii="宋体" w:hAnsi="宋体" w:eastAsia="宋体" w:cs="宋体"/>
                <w:spacing w:val="-16"/>
                <w:sz w:val="21"/>
                <w:szCs w:val="21"/>
              </w:rPr>
              <w:t>传</w:t>
            </w:r>
            <w:r>
              <w:rPr>
                <w:rFonts w:ascii="宋体" w:hAnsi="宋体" w:eastAsia="宋体" w:cs="宋体"/>
                <w:spacing w:val="-15"/>
                <w:sz w:val="21"/>
                <w:szCs w:val="21"/>
              </w:rPr>
              <w:t xml:space="preserve">  真：</w:t>
            </w:r>
            <w:r>
              <w:rPr>
                <w:rFonts w:ascii="宋体" w:hAnsi="宋体" w:eastAsia="宋体" w:cs="宋体"/>
                <w:sz w:val="21"/>
                <w:szCs w:val="21"/>
                <w:u w:val="single" w:color="auto"/>
              </w:rPr>
              <w:t xml:space="preserve">                     </w:t>
            </w:r>
          </w:p>
        </w:tc>
        <w:tc>
          <w:tcPr>
            <w:tcW w:w="4644" w:type="dxa"/>
            <w:vAlign w:val="top"/>
          </w:tcPr>
          <w:p w14:paraId="627864BC">
            <w:pPr>
              <w:spacing w:before="69" w:line="220" w:lineRule="auto"/>
              <w:ind w:left="676"/>
              <w:rPr>
                <w:rFonts w:ascii="宋体" w:hAnsi="宋体" w:eastAsia="宋体" w:cs="宋体"/>
                <w:sz w:val="21"/>
                <w:szCs w:val="21"/>
              </w:rPr>
            </w:pPr>
            <w:r>
              <w:rPr>
                <w:rFonts w:ascii="宋体" w:hAnsi="宋体" w:eastAsia="宋体" w:cs="宋体"/>
                <w:spacing w:val="-12"/>
                <w:sz w:val="21"/>
                <w:szCs w:val="21"/>
              </w:rPr>
              <w:t xml:space="preserve">传 </w:t>
            </w:r>
            <w:r>
              <w:rPr>
                <w:rFonts w:ascii="宋体" w:hAnsi="宋体" w:eastAsia="宋体" w:cs="宋体"/>
                <w:spacing w:val="-6"/>
                <w:sz w:val="21"/>
                <w:szCs w:val="21"/>
              </w:rPr>
              <w:t xml:space="preserve"> 真： </w:t>
            </w:r>
            <w:r>
              <w:rPr>
                <w:rFonts w:ascii="宋体" w:hAnsi="宋体" w:eastAsia="宋体" w:cs="宋体"/>
                <w:spacing w:val="-6"/>
                <w:sz w:val="21"/>
                <w:szCs w:val="21"/>
                <w:u w:val="single" w:color="auto"/>
              </w:rPr>
              <w:t xml:space="preserve">         /</w:t>
            </w:r>
            <w:r>
              <w:rPr>
                <w:rFonts w:ascii="宋体" w:hAnsi="宋体" w:eastAsia="宋体" w:cs="宋体"/>
                <w:sz w:val="21"/>
                <w:szCs w:val="21"/>
                <w:u w:val="single" w:color="auto"/>
              </w:rPr>
              <w:t xml:space="preserve">                </w:t>
            </w:r>
          </w:p>
        </w:tc>
      </w:tr>
      <w:tr w14:paraId="691F220D">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60" w:hRule="atLeast"/>
        </w:trPr>
        <w:tc>
          <w:tcPr>
            <w:tcW w:w="3630" w:type="dxa"/>
            <w:vAlign w:val="top"/>
          </w:tcPr>
          <w:p w14:paraId="64B93D50">
            <w:pPr>
              <w:spacing w:before="69" w:line="220" w:lineRule="auto"/>
              <w:ind w:left="66"/>
              <w:rPr>
                <w:rFonts w:ascii="宋体" w:hAnsi="宋体" w:eastAsia="宋体" w:cs="宋体"/>
                <w:sz w:val="21"/>
                <w:szCs w:val="21"/>
              </w:rPr>
            </w:pPr>
            <w:r>
              <w:rPr>
                <w:rFonts w:ascii="宋体" w:hAnsi="宋体" w:eastAsia="宋体" w:cs="宋体"/>
                <w:spacing w:val="-15"/>
                <w:sz w:val="21"/>
                <w:szCs w:val="21"/>
              </w:rPr>
              <w:t>统</w:t>
            </w:r>
            <w:r>
              <w:rPr>
                <w:rFonts w:ascii="宋体" w:hAnsi="宋体" w:eastAsia="宋体" w:cs="宋体"/>
                <w:spacing w:val="-9"/>
                <w:sz w:val="21"/>
                <w:szCs w:val="21"/>
              </w:rPr>
              <w:t>一社会信用代码：</w:t>
            </w:r>
            <w:r>
              <w:rPr>
                <w:rFonts w:ascii="宋体" w:hAnsi="宋体" w:eastAsia="宋体" w:cs="宋体"/>
                <w:sz w:val="21"/>
                <w:szCs w:val="21"/>
                <w:u w:val="single" w:color="auto"/>
              </w:rPr>
              <w:t xml:space="preserve">          </w:t>
            </w:r>
          </w:p>
        </w:tc>
        <w:tc>
          <w:tcPr>
            <w:tcW w:w="4644" w:type="dxa"/>
            <w:vAlign w:val="top"/>
          </w:tcPr>
          <w:p w14:paraId="03772EDF">
            <w:pPr>
              <w:spacing w:before="69" w:line="220" w:lineRule="auto"/>
              <w:ind w:left="680" w:leftChars="0" w:firstLine="0" w:firstLineChars="0"/>
              <w:rPr>
                <w:rFonts w:ascii="宋体" w:hAnsi="宋体" w:eastAsia="宋体" w:cs="宋体"/>
                <w:sz w:val="21"/>
                <w:szCs w:val="21"/>
              </w:rPr>
            </w:pPr>
            <w:r>
              <w:rPr>
                <w:rFonts w:ascii="宋体" w:hAnsi="宋体" w:eastAsia="宋体" w:cs="宋体"/>
                <w:spacing w:val="-2"/>
                <w:sz w:val="21"/>
                <w:szCs w:val="21"/>
              </w:rPr>
              <w:t>统一社会</w:t>
            </w:r>
            <w:r>
              <w:rPr>
                <w:rFonts w:ascii="宋体" w:hAnsi="宋体" w:eastAsia="宋体" w:cs="宋体"/>
                <w:spacing w:val="-1"/>
                <w:sz w:val="21"/>
                <w:szCs w:val="21"/>
              </w:rPr>
              <w:t>信用代码：</w:t>
            </w:r>
            <w:r>
              <w:rPr>
                <w:rFonts w:hint="eastAsia" w:ascii="宋体" w:hAnsi="宋体" w:eastAsia="宋体" w:cs="宋体"/>
                <w:sz w:val="21"/>
                <w:szCs w:val="21"/>
                <w:u w:val="single" w:color="auto"/>
                <w:lang w:val="en-US" w:eastAsia="zh-CN"/>
              </w:rPr>
              <w:t>91410185MA466DH57Y</w:t>
            </w:r>
            <w:r>
              <w:rPr>
                <w:rFonts w:ascii="宋体" w:hAnsi="宋体" w:eastAsia="宋体" w:cs="宋体"/>
                <w:sz w:val="21"/>
                <w:szCs w:val="21"/>
                <w:u w:val="single" w:color="auto"/>
              </w:rPr>
              <w:t xml:space="preserve">  </w:t>
            </w:r>
          </w:p>
        </w:tc>
      </w:tr>
      <w:tr w14:paraId="28026E7C">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60" w:hRule="atLeast"/>
        </w:trPr>
        <w:tc>
          <w:tcPr>
            <w:tcW w:w="3630" w:type="dxa"/>
            <w:vAlign w:val="top"/>
          </w:tcPr>
          <w:p w14:paraId="63A6702D">
            <w:pPr>
              <w:spacing w:before="69" w:line="221" w:lineRule="auto"/>
              <w:ind w:left="62"/>
              <w:rPr>
                <w:rFonts w:ascii="宋体" w:hAnsi="宋体" w:eastAsia="宋体" w:cs="宋体"/>
                <w:sz w:val="21"/>
                <w:szCs w:val="21"/>
              </w:rPr>
            </w:pPr>
            <w:r>
              <w:rPr>
                <w:rFonts w:ascii="宋体" w:hAnsi="宋体" w:eastAsia="宋体" w:cs="宋体"/>
                <w:spacing w:val="-19"/>
                <w:sz w:val="21"/>
                <w:szCs w:val="21"/>
              </w:rPr>
              <w:t>开</w:t>
            </w:r>
            <w:r>
              <w:rPr>
                <w:rFonts w:ascii="宋体" w:hAnsi="宋体" w:eastAsia="宋体" w:cs="宋体"/>
                <w:spacing w:val="-16"/>
                <w:sz w:val="21"/>
                <w:szCs w:val="21"/>
              </w:rPr>
              <w:t>户银行：</w:t>
            </w:r>
            <w:r>
              <w:rPr>
                <w:rFonts w:ascii="宋体" w:hAnsi="宋体" w:eastAsia="宋体" w:cs="宋体"/>
                <w:sz w:val="21"/>
                <w:szCs w:val="21"/>
                <w:u w:val="single" w:color="auto"/>
              </w:rPr>
              <w:t xml:space="preserve">                   </w:t>
            </w:r>
          </w:p>
        </w:tc>
        <w:tc>
          <w:tcPr>
            <w:tcW w:w="4644" w:type="dxa"/>
            <w:vAlign w:val="top"/>
          </w:tcPr>
          <w:p w14:paraId="10FD9FE0">
            <w:pPr>
              <w:spacing w:before="69" w:line="221" w:lineRule="auto"/>
              <w:ind w:left="633"/>
              <w:rPr>
                <w:rFonts w:ascii="宋体" w:hAnsi="宋体" w:eastAsia="宋体" w:cs="宋体"/>
                <w:sz w:val="21"/>
                <w:szCs w:val="21"/>
              </w:rPr>
            </w:pPr>
            <w:r>
              <w:rPr>
                <w:rFonts w:ascii="宋体" w:hAnsi="宋体" w:eastAsia="宋体" w:cs="宋体"/>
                <w:spacing w:val="-18"/>
                <w:sz w:val="21"/>
                <w:szCs w:val="21"/>
              </w:rPr>
              <w:t>开</w:t>
            </w:r>
            <w:r>
              <w:rPr>
                <w:rFonts w:ascii="宋体" w:hAnsi="宋体" w:eastAsia="宋体" w:cs="宋体"/>
                <w:spacing w:val="-17"/>
                <w:sz w:val="21"/>
                <w:szCs w:val="21"/>
              </w:rPr>
              <w:t>户银行：</w:t>
            </w:r>
            <w:r>
              <w:rPr>
                <w:rFonts w:hint="eastAsia" w:ascii="宋体" w:hAnsi="宋体" w:eastAsia="宋体" w:cs="宋体"/>
                <w:sz w:val="21"/>
                <w:szCs w:val="21"/>
                <w:u w:val="single" w:color="auto"/>
                <w:lang w:val="en-US" w:eastAsia="zh-CN"/>
              </w:rPr>
              <w:t>河南登封农村商业银行股份有限公司</w:t>
            </w:r>
            <w:r>
              <w:rPr>
                <w:rFonts w:ascii="宋体" w:hAnsi="宋体" w:eastAsia="宋体" w:cs="宋体"/>
                <w:sz w:val="21"/>
                <w:szCs w:val="21"/>
                <w:u w:val="single" w:color="auto"/>
              </w:rPr>
              <w:t xml:space="preserve">  </w:t>
            </w:r>
          </w:p>
        </w:tc>
      </w:tr>
      <w:tr w14:paraId="2BF1B1D9">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60" w:hRule="atLeast"/>
        </w:trPr>
        <w:tc>
          <w:tcPr>
            <w:tcW w:w="3630" w:type="dxa"/>
            <w:vAlign w:val="top"/>
          </w:tcPr>
          <w:p w14:paraId="0153B841">
            <w:pPr>
              <w:spacing w:before="69" w:line="222" w:lineRule="auto"/>
              <w:ind w:left="5"/>
              <w:rPr>
                <w:rFonts w:ascii="宋体" w:hAnsi="宋体" w:eastAsia="宋体" w:cs="宋体"/>
                <w:sz w:val="21"/>
                <w:szCs w:val="21"/>
              </w:rPr>
            </w:pPr>
            <w:r>
              <w:rPr>
                <w:rFonts w:ascii="宋体" w:hAnsi="宋体" w:eastAsia="宋体" w:cs="宋体"/>
                <w:spacing w:val="-16"/>
                <w:sz w:val="21"/>
                <w:szCs w:val="21"/>
              </w:rPr>
              <w:t>账  号：</w:t>
            </w:r>
            <w:r>
              <w:rPr>
                <w:rFonts w:ascii="宋体" w:hAnsi="宋体" w:eastAsia="宋体" w:cs="宋体"/>
                <w:sz w:val="21"/>
                <w:szCs w:val="21"/>
                <w:u w:val="single" w:color="auto"/>
              </w:rPr>
              <w:t xml:space="preserve">                     </w:t>
            </w:r>
          </w:p>
        </w:tc>
        <w:tc>
          <w:tcPr>
            <w:tcW w:w="4644" w:type="dxa"/>
            <w:vAlign w:val="top"/>
          </w:tcPr>
          <w:p w14:paraId="1B98A93E">
            <w:pPr>
              <w:spacing w:before="69" w:line="221" w:lineRule="auto"/>
              <w:ind w:left="687"/>
              <w:rPr>
                <w:rFonts w:ascii="宋体" w:hAnsi="宋体" w:eastAsia="宋体" w:cs="宋体"/>
                <w:sz w:val="21"/>
                <w:szCs w:val="21"/>
              </w:rPr>
            </w:pPr>
            <w:r>
              <w:rPr>
                <w:rFonts w:ascii="宋体" w:hAnsi="宋体" w:eastAsia="宋体" w:cs="宋体"/>
                <w:spacing w:val="-13"/>
                <w:sz w:val="21"/>
                <w:szCs w:val="21"/>
              </w:rPr>
              <w:t>账号：</w:t>
            </w:r>
            <w:r>
              <w:rPr>
                <w:rFonts w:hint="eastAsia" w:ascii="宋体" w:hAnsi="宋体" w:eastAsia="宋体" w:cs="宋体"/>
                <w:sz w:val="21"/>
                <w:szCs w:val="21"/>
                <w:u w:val="single" w:color="auto"/>
                <w:lang w:val="en-US" w:eastAsia="zh-CN"/>
              </w:rPr>
              <w:t>00415011600001090</w:t>
            </w:r>
            <w:r>
              <w:rPr>
                <w:rFonts w:ascii="宋体" w:hAnsi="宋体" w:eastAsia="宋体" w:cs="宋体"/>
                <w:sz w:val="21"/>
                <w:szCs w:val="21"/>
                <w:u w:val="single" w:color="auto"/>
              </w:rPr>
              <w:t xml:space="preserve">     </w:t>
            </w:r>
          </w:p>
        </w:tc>
      </w:tr>
      <w:tr w14:paraId="3E6AE3D5">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60" w:hRule="atLeast"/>
        </w:trPr>
        <w:tc>
          <w:tcPr>
            <w:tcW w:w="3630" w:type="dxa"/>
            <w:vAlign w:val="top"/>
          </w:tcPr>
          <w:p w14:paraId="00C18778">
            <w:pPr>
              <w:spacing w:before="69" w:line="222" w:lineRule="auto"/>
              <w:ind w:left="5"/>
              <w:rPr>
                <w:rFonts w:ascii="宋体" w:hAnsi="宋体" w:eastAsia="宋体" w:cs="宋体"/>
                <w:sz w:val="21"/>
                <w:szCs w:val="21"/>
              </w:rPr>
            </w:pPr>
            <w:r>
              <w:rPr>
                <w:rFonts w:ascii="宋体" w:hAnsi="宋体" w:eastAsia="宋体" w:cs="宋体"/>
                <w:spacing w:val="-18"/>
                <w:sz w:val="21"/>
                <w:szCs w:val="21"/>
              </w:rPr>
              <w:t>账</w:t>
            </w:r>
            <w:r>
              <w:rPr>
                <w:rFonts w:ascii="宋体" w:hAnsi="宋体" w:eastAsia="宋体" w:cs="宋体"/>
                <w:spacing w:val="-17"/>
                <w:sz w:val="21"/>
                <w:szCs w:val="21"/>
              </w:rPr>
              <w:t>号名称：</w:t>
            </w:r>
            <w:r>
              <w:rPr>
                <w:rFonts w:ascii="宋体" w:hAnsi="宋体" w:eastAsia="宋体" w:cs="宋体"/>
                <w:sz w:val="21"/>
                <w:szCs w:val="21"/>
                <w:u w:val="single" w:color="auto"/>
              </w:rPr>
              <w:t xml:space="preserve">                   </w:t>
            </w:r>
          </w:p>
        </w:tc>
        <w:tc>
          <w:tcPr>
            <w:tcW w:w="4644" w:type="dxa"/>
            <w:vAlign w:val="top"/>
          </w:tcPr>
          <w:p w14:paraId="48801BDB">
            <w:pPr>
              <w:spacing w:before="69" w:line="222" w:lineRule="auto"/>
              <w:ind w:left="681"/>
              <w:rPr>
                <w:rFonts w:ascii="宋体" w:hAnsi="宋体" w:eastAsia="宋体" w:cs="宋体"/>
                <w:sz w:val="21"/>
                <w:szCs w:val="21"/>
              </w:rPr>
            </w:pPr>
            <w:r>
              <w:rPr>
                <w:rFonts w:ascii="宋体" w:hAnsi="宋体" w:eastAsia="宋体" w:cs="宋体"/>
                <w:spacing w:val="-24"/>
                <w:sz w:val="21"/>
                <w:szCs w:val="21"/>
              </w:rPr>
              <w:t>账</w:t>
            </w:r>
            <w:r>
              <w:rPr>
                <w:rFonts w:ascii="宋体" w:hAnsi="宋体" w:eastAsia="宋体" w:cs="宋体"/>
                <w:spacing w:val="-22"/>
                <w:sz w:val="21"/>
                <w:szCs w:val="21"/>
              </w:rPr>
              <w:t>号名称：</w:t>
            </w:r>
            <w:r>
              <w:rPr>
                <w:rFonts w:ascii="宋体" w:hAnsi="宋体" w:eastAsia="宋体" w:cs="宋体"/>
                <w:sz w:val="21"/>
                <w:szCs w:val="21"/>
                <w:u w:val="single" w:color="auto"/>
              </w:rPr>
              <w:t xml:space="preserve"> </w:t>
            </w:r>
            <w:r>
              <w:rPr>
                <w:rFonts w:hint="eastAsia" w:ascii="宋体" w:hAnsi="宋体" w:eastAsia="宋体" w:cs="宋体"/>
                <w:sz w:val="21"/>
                <w:szCs w:val="21"/>
                <w:u w:val="single" w:color="auto"/>
                <w:lang w:val="en-US" w:eastAsia="zh-CN"/>
              </w:rPr>
              <w:t>河南桐辉路桥工程有限公司</w:t>
            </w:r>
            <w:r>
              <w:rPr>
                <w:rFonts w:ascii="宋体" w:hAnsi="宋体" w:eastAsia="宋体" w:cs="宋体"/>
                <w:sz w:val="21"/>
                <w:szCs w:val="21"/>
                <w:u w:val="single" w:color="auto"/>
              </w:rPr>
              <w:t xml:space="preserve"> </w:t>
            </w:r>
          </w:p>
        </w:tc>
      </w:tr>
      <w:tr w14:paraId="5C062137">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291" w:hRule="atLeast"/>
        </w:trPr>
        <w:tc>
          <w:tcPr>
            <w:tcW w:w="3630" w:type="dxa"/>
            <w:vAlign w:val="top"/>
          </w:tcPr>
          <w:p w14:paraId="778CB99B">
            <w:pPr>
              <w:spacing w:before="69" w:line="195" w:lineRule="auto"/>
              <w:ind w:left="17"/>
              <w:rPr>
                <w:rFonts w:ascii="宋体" w:hAnsi="宋体" w:eastAsia="宋体" w:cs="宋体"/>
                <w:sz w:val="21"/>
                <w:szCs w:val="21"/>
              </w:rPr>
            </w:pPr>
            <w:r>
              <w:rPr>
                <w:rFonts w:ascii="宋体" w:hAnsi="宋体" w:eastAsia="宋体" w:cs="宋体"/>
                <w:spacing w:val="-22"/>
                <w:sz w:val="21"/>
                <w:szCs w:val="21"/>
              </w:rPr>
              <w:t>邮</w:t>
            </w:r>
            <w:r>
              <w:rPr>
                <w:rFonts w:ascii="宋体" w:hAnsi="宋体" w:eastAsia="宋体" w:cs="宋体"/>
                <w:spacing w:val="-19"/>
                <w:sz w:val="21"/>
                <w:szCs w:val="21"/>
              </w:rPr>
              <w:t>政编码：</w:t>
            </w:r>
            <w:r>
              <w:rPr>
                <w:rFonts w:ascii="宋体" w:hAnsi="宋体" w:eastAsia="宋体" w:cs="宋体"/>
                <w:sz w:val="21"/>
                <w:szCs w:val="21"/>
                <w:u w:val="single" w:color="auto"/>
              </w:rPr>
              <w:t xml:space="preserve">                   </w:t>
            </w:r>
          </w:p>
        </w:tc>
        <w:tc>
          <w:tcPr>
            <w:tcW w:w="4644" w:type="dxa"/>
            <w:vAlign w:val="top"/>
          </w:tcPr>
          <w:p w14:paraId="246A00BC">
            <w:pPr>
              <w:spacing w:before="69" w:line="195" w:lineRule="auto"/>
              <w:ind w:left="693"/>
              <w:rPr>
                <w:rFonts w:ascii="宋体" w:hAnsi="宋体" w:eastAsia="宋体" w:cs="宋体"/>
                <w:sz w:val="21"/>
                <w:szCs w:val="21"/>
              </w:rPr>
            </w:pPr>
            <w:r>
              <w:rPr>
                <w:rFonts w:ascii="宋体" w:hAnsi="宋体" w:eastAsia="宋体" w:cs="宋体"/>
                <w:spacing w:val="-8"/>
                <w:sz w:val="21"/>
                <w:szCs w:val="21"/>
              </w:rPr>
              <w:t xml:space="preserve">邮政编码： </w:t>
            </w:r>
            <w:r>
              <w:rPr>
                <w:rFonts w:ascii="宋体" w:hAnsi="宋体" w:eastAsia="宋体" w:cs="宋体"/>
                <w:spacing w:val="-8"/>
                <w:sz w:val="21"/>
                <w:szCs w:val="21"/>
                <w:u w:val="single" w:color="auto"/>
              </w:rPr>
              <w:t xml:space="preserve">    45247</w:t>
            </w:r>
            <w:r>
              <w:rPr>
                <w:rFonts w:ascii="宋体" w:hAnsi="宋体" w:eastAsia="宋体" w:cs="宋体"/>
                <w:spacing w:val="-7"/>
                <w:sz w:val="21"/>
                <w:szCs w:val="21"/>
                <w:u w:val="single" w:color="auto"/>
              </w:rPr>
              <w:t>0</w:t>
            </w:r>
            <w:r>
              <w:rPr>
                <w:rFonts w:ascii="宋体" w:hAnsi="宋体" w:eastAsia="宋体" w:cs="宋体"/>
                <w:sz w:val="21"/>
                <w:szCs w:val="21"/>
                <w:u w:val="single" w:color="auto"/>
              </w:rPr>
              <w:t xml:space="preserve">   </w:t>
            </w:r>
          </w:p>
        </w:tc>
      </w:tr>
    </w:tbl>
    <w:p w14:paraId="23B2E3D1">
      <w:pPr>
        <w:rPr>
          <w:rFonts w:ascii="Arial"/>
          <w:sz w:val="21"/>
        </w:rPr>
      </w:pPr>
    </w:p>
    <w:p w14:paraId="1272F785">
      <w:pPr>
        <w:sectPr>
          <w:footerReference r:id="rId6" w:type="default"/>
          <w:pgSz w:w="11907" w:h="16839"/>
          <w:pgMar w:top="1113" w:right="1356" w:bottom="1373" w:left="1690" w:header="877" w:footer="1006" w:gutter="0"/>
          <w:cols w:space="720" w:num="1"/>
        </w:sectPr>
      </w:pPr>
    </w:p>
    <w:p w14:paraId="64F282AD">
      <w:pPr>
        <w:spacing w:line="257" w:lineRule="auto"/>
        <w:rPr>
          <w:rFonts w:ascii="Arial"/>
          <w:sz w:val="21"/>
        </w:rPr>
      </w:pPr>
    </w:p>
    <w:p w14:paraId="50632F2B">
      <w:pPr>
        <w:spacing w:before="97" w:line="220" w:lineRule="auto"/>
        <w:ind w:left="2861"/>
        <w:outlineLvl w:val="1"/>
        <w:rPr>
          <w:rFonts w:ascii="宋体" w:hAnsi="宋体" w:eastAsia="宋体" w:cs="宋体"/>
          <w:sz w:val="30"/>
          <w:szCs w:val="30"/>
        </w:rPr>
      </w:pPr>
      <w:r>
        <w:rPr>
          <w:rFonts w:ascii="宋体" w:hAnsi="宋体" w:eastAsia="宋体" w:cs="宋体"/>
          <w:spacing w:val="-1"/>
          <w:sz w:val="30"/>
          <w:szCs w:val="30"/>
          <w14:textOutline w14:w="5442" w14:cap="flat" w14:cmpd="sng">
            <w14:solidFill>
              <w14:srgbClr w14:val="000000"/>
            </w14:solidFill>
            <w14:prstDash w14:val="solid"/>
            <w14:miter w14:val="0"/>
          </w14:textOutline>
        </w:rPr>
        <w:t>第二</w:t>
      </w:r>
      <w:r>
        <w:rPr>
          <w:rFonts w:ascii="宋体" w:hAnsi="宋体" w:eastAsia="宋体" w:cs="宋体"/>
          <w:sz w:val="30"/>
          <w:szCs w:val="30"/>
          <w14:textOutline w14:w="5442" w14:cap="flat" w14:cmpd="sng">
            <w14:solidFill>
              <w14:srgbClr w14:val="000000"/>
            </w14:solidFill>
            <w14:prstDash w14:val="solid"/>
            <w14:miter w14:val="0"/>
          </w14:textOutline>
        </w:rPr>
        <w:t>部分</w:t>
      </w:r>
      <w:r>
        <w:rPr>
          <w:rFonts w:ascii="宋体" w:hAnsi="宋体" w:eastAsia="宋体" w:cs="宋体"/>
          <w:sz w:val="30"/>
          <w:szCs w:val="30"/>
        </w:rPr>
        <w:t xml:space="preserve"> </w:t>
      </w:r>
      <w:r>
        <w:rPr>
          <w:rFonts w:ascii="宋体" w:hAnsi="宋体" w:eastAsia="宋体" w:cs="宋体"/>
          <w:sz w:val="30"/>
          <w:szCs w:val="30"/>
          <w14:textOutline w14:w="5442" w14:cap="flat" w14:cmpd="sng">
            <w14:solidFill>
              <w14:srgbClr w14:val="000000"/>
            </w14:solidFill>
            <w14:prstDash w14:val="solid"/>
            <w14:miter w14:val="0"/>
          </w14:textOutline>
        </w:rPr>
        <w:t>通用合同条款</w:t>
      </w:r>
    </w:p>
    <w:p w14:paraId="437CD659">
      <w:pPr>
        <w:spacing w:line="295" w:lineRule="auto"/>
        <w:rPr>
          <w:rFonts w:ascii="Arial"/>
          <w:sz w:val="21"/>
        </w:rPr>
      </w:pPr>
    </w:p>
    <w:p w14:paraId="31E2914D">
      <w:pPr>
        <w:spacing w:line="296" w:lineRule="auto"/>
        <w:rPr>
          <w:rFonts w:ascii="Arial"/>
          <w:sz w:val="21"/>
        </w:rPr>
      </w:pPr>
    </w:p>
    <w:p w14:paraId="570E9B95">
      <w:pPr>
        <w:spacing w:before="78" w:line="220" w:lineRule="auto"/>
        <w:ind w:left="1246"/>
        <w:rPr>
          <w:rFonts w:ascii="宋体" w:hAnsi="宋体" w:eastAsia="宋体" w:cs="宋体"/>
          <w:sz w:val="24"/>
          <w:szCs w:val="24"/>
        </w:rPr>
      </w:pPr>
      <w:r>
        <w:rPr>
          <w:rFonts w:ascii="宋体" w:hAnsi="宋体" w:eastAsia="宋体" w:cs="宋体"/>
          <w:spacing w:val="-6"/>
          <w:sz w:val="24"/>
          <w:szCs w:val="24"/>
          <w14:textOutline w14:w="4354" w14:cap="flat" w14:cmpd="sng">
            <w14:solidFill>
              <w14:srgbClr w14:val="000000"/>
            </w14:solidFill>
            <w14:prstDash w14:val="solid"/>
            <w14:miter w14:val="0"/>
          </w14:textOutline>
        </w:rPr>
        <w:t>见</w:t>
      </w:r>
      <w:r>
        <w:rPr>
          <w:rFonts w:ascii="宋体" w:hAnsi="宋体" w:eastAsia="宋体" w:cs="宋体"/>
          <w:spacing w:val="-5"/>
          <w:sz w:val="24"/>
          <w:szCs w:val="24"/>
        </w:rPr>
        <w:t xml:space="preserve"> </w:t>
      </w:r>
      <w:r>
        <w:rPr>
          <w:rFonts w:ascii="宋体" w:hAnsi="宋体" w:eastAsia="宋体" w:cs="宋体"/>
          <w:spacing w:val="-3"/>
          <w:sz w:val="24"/>
          <w:szCs w:val="24"/>
          <w14:textOutline w14:w="4354" w14:cap="flat" w14:cmpd="sng">
            <w14:solidFill>
              <w14:srgbClr w14:val="000000"/>
            </w14:solidFill>
            <w14:prstDash w14:val="solid"/>
            <w14:miter w14:val="0"/>
          </w14:textOutline>
        </w:rPr>
        <w:t>GF—2013—0201</w:t>
      </w:r>
      <w:r>
        <w:rPr>
          <w:rFonts w:ascii="宋体" w:hAnsi="宋体" w:eastAsia="宋体" w:cs="宋体"/>
          <w:spacing w:val="-3"/>
          <w:sz w:val="24"/>
          <w:szCs w:val="24"/>
        </w:rPr>
        <w:t xml:space="preserve"> </w:t>
      </w:r>
      <w:r>
        <w:rPr>
          <w:rFonts w:ascii="宋体" w:hAnsi="宋体" w:eastAsia="宋体" w:cs="宋体"/>
          <w:spacing w:val="-3"/>
          <w:sz w:val="24"/>
          <w:szCs w:val="24"/>
          <w14:textOutline w14:w="4354" w14:cap="flat" w14:cmpd="sng">
            <w14:solidFill>
              <w14:srgbClr w14:val="000000"/>
            </w14:solidFill>
            <w14:prstDash w14:val="solid"/>
            <w14:miter w14:val="0"/>
          </w14:textOutline>
        </w:rPr>
        <w:t>建设工程施工合同第二部分通用合同条款</w:t>
      </w:r>
    </w:p>
    <w:p w14:paraId="20E0D43A">
      <w:pPr>
        <w:sectPr>
          <w:footerReference r:id="rId7" w:type="default"/>
          <w:pgSz w:w="11907" w:h="16839"/>
          <w:pgMar w:top="1113" w:right="1356" w:bottom="1373" w:left="1690" w:header="877" w:footer="1006" w:gutter="0"/>
          <w:cols w:space="720" w:num="1"/>
        </w:sectPr>
      </w:pPr>
    </w:p>
    <w:p w14:paraId="1B0F1FC6">
      <w:pPr>
        <w:spacing w:before="340" w:line="225" w:lineRule="auto"/>
        <w:ind w:left="3303"/>
        <w:rPr>
          <w:rFonts w:ascii="宋体" w:hAnsi="宋体" w:eastAsia="宋体" w:cs="宋体"/>
          <w:sz w:val="31"/>
          <w:szCs w:val="31"/>
        </w:rPr>
      </w:pPr>
      <w:r>
        <w:rPr>
          <w:rFonts w:ascii="宋体" w:hAnsi="宋体" w:eastAsia="宋体" w:cs="宋体"/>
          <w:spacing w:val="9"/>
          <w:sz w:val="31"/>
          <w:szCs w:val="31"/>
          <w14:textOutline w14:w="5791" w14:cap="flat" w14:cmpd="sng">
            <w14:solidFill>
              <w14:srgbClr w14:val="000000"/>
            </w14:solidFill>
            <w14:prstDash w14:val="solid"/>
            <w14:miter w14:val="0"/>
          </w14:textOutline>
        </w:rPr>
        <w:t>第三部分</w:t>
      </w:r>
      <w:r>
        <w:rPr>
          <w:rFonts w:ascii="宋体" w:hAnsi="宋体" w:eastAsia="宋体" w:cs="宋体"/>
          <w:spacing w:val="9"/>
          <w:sz w:val="31"/>
          <w:szCs w:val="31"/>
        </w:rPr>
        <w:t xml:space="preserve">   </w:t>
      </w:r>
      <w:r>
        <w:rPr>
          <w:rFonts w:ascii="宋体" w:hAnsi="宋体" w:eastAsia="宋体" w:cs="宋体"/>
          <w:spacing w:val="9"/>
          <w:sz w:val="31"/>
          <w:szCs w:val="31"/>
          <w14:textOutline w14:w="5791" w14:cap="flat" w14:cmpd="sng">
            <w14:solidFill>
              <w14:srgbClr w14:val="000000"/>
            </w14:solidFill>
            <w14:prstDash w14:val="solid"/>
            <w14:miter w14:val="0"/>
          </w14:textOutline>
        </w:rPr>
        <w:t>专用合同条</w:t>
      </w:r>
      <w:r>
        <w:rPr>
          <w:rFonts w:ascii="宋体" w:hAnsi="宋体" w:eastAsia="宋体" w:cs="宋体"/>
          <w:spacing w:val="7"/>
          <w:sz w:val="31"/>
          <w:szCs w:val="31"/>
          <w14:textOutline w14:w="5791" w14:cap="flat" w14:cmpd="sng">
            <w14:solidFill>
              <w14:srgbClr w14:val="000000"/>
            </w14:solidFill>
            <w14:prstDash w14:val="solid"/>
            <w14:miter w14:val="0"/>
          </w14:textOutline>
        </w:rPr>
        <w:t>款</w:t>
      </w:r>
    </w:p>
    <w:p w14:paraId="4344C930">
      <w:pPr>
        <w:spacing w:before="75" w:line="221" w:lineRule="auto"/>
        <w:ind w:left="134"/>
        <w:outlineLvl w:val="2"/>
        <w:rPr>
          <w:rFonts w:ascii="宋体" w:hAnsi="宋体" w:eastAsia="宋体" w:cs="宋体"/>
          <w:sz w:val="21"/>
          <w:szCs w:val="21"/>
        </w:rPr>
      </w:pPr>
      <w:r>
        <w:rPr>
          <w:rFonts w:ascii="宋体" w:hAnsi="宋体" w:eastAsia="宋体" w:cs="宋体"/>
          <w:spacing w:val="-4"/>
          <w:sz w:val="21"/>
          <w:szCs w:val="21"/>
          <w14:textOutline w14:w="3831" w14:cap="flat" w14:cmpd="sng">
            <w14:solidFill>
              <w14:srgbClr w14:val="000000"/>
            </w14:solidFill>
            <w14:prstDash w14:val="solid"/>
            <w14:miter w14:val="0"/>
          </w14:textOutline>
        </w:rPr>
        <w:t>1</w:t>
      </w:r>
      <w:r>
        <w:rPr>
          <w:rFonts w:ascii="宋体" w:hAnsi="宋体" w:eastAsia="宋体" w:cs="宋体"/>
          <w:spacing w:val="-2"/>
          <w:sz w:val="21"/>
          <w:szCs w:val="21"/>
          <w14:textOutline w14:w="3831" w14:cap="flat" w14:cmpd="sng">
            <w14:solidFill>
              <w14:srgbClr w14:val="000000"/>
            </w14:solidFill>
            <w14:prstDash w14:val="solid"/>
            <w14:miter w14:val="0"/>
          </w14:textOutline>
        </w:rPr>
        <w:t>.</w:t>
      </w:r>
      <w:r>
        <w:rPr>
          <w:rFonts w:ascii="宋体" w:hAnsi="宋体" w:eastAsia="宋体" w:cs="宋体"/>
          <w:spacing w:val="-2"/>
          <w:sz w:val="21"/>
          <w:szCs w:val="21"/>
        </w:rPr>
        <w:t xml:space="preserve"> </w:t>
      </w:r>
      <w:r>
        <w:rPr>
          <w:rFonts w:ascii="宋体" w:hAnsi="宋体" w:eastAsia="宋体" w:cs="宋体"/>
          <w:spacing w:val="-2"/>
          <w:sz w:val="21"/>
          <w:szCs w:val="21"/>
          <w14:textOutline w14:w="3831" w14:cap="flat" w14:cmpd="sng">
            <w14:solidFill>
              <w14:srgbClr w14:val="000000"/>
            </w14:solidFill>
            <w14:prstDash w14:val="solid"/>
            <w14:miter w14:val="0"/>
          </w14:textOutline>
        </w:rPr>
        <w:t>一般约定</w:t>
      </w:r>
    </w:p>
    <w:p w14:paraId="191D012D">
      <w:pPr>
        <w:spacing w:before="108" w:line="221" w:lineRule="auto"/>
        <w:ind w:left="554"/>
        <w:rPr>
          <w:rFonts w:ascii="宋体" w:hAnsi="宋体" w:eastAsia="宋体" w:cs="宋体"/>
          <w:sz w:val="21"/>
          <w:szCs w:val="21"/>
        </w:rPr>
      </w:pPr>
      <w:r>
        <w:rPr>
          <w:rFonts w:ascii="宋体" w:hAnsi="宋体" w:eastAsia="宋体" w:cs="宋体"/>
          <w:spacing w:val="-4"/>
          <w:sz w:val="21"/>
          <w:szCs w:val="21"/>
        </w:rPr>
        <w:t>1.</w:t>
      </w:r>
      <w:r>
        <w:rPr>
          <w:rFonts w:ascii="宋体" w:hAnsi="宋体" w:eastAsia="宋体" w:cs="宋体"/>
          <w:spacing w:val="-3"/>
          <w:sz w:val="21"/>
          <w:szCs w:val="21"/>
        </w:rPr>
        <w:t>1</w:t>
      </w:r>
      <w:r>
        <w:rPr>
          <w:rFonts w:ascii="宋体" w:hAnsi="宋体" w:eastAsia="宋体" w:cs="宋体"/>
          <w:spacing w:val="-2"/>
          <w:sz w:val="21"/>
          <w:szCs w:val="21"/>
        </w:rPr>
        <w:t xml:space="preserve"> 词语定义</w:t>
      </w:r>
    </w:p>
    <w:p w14:paraId="10EFD856">
      <w:pPr>
        <w:spacing w:before="107" w:line="223" w:lineRule="auto"/>
        <w:ind w:left="554"/>
        <w:rPr>
          <w:rFonts w:ascii="宋体" w:hAnsi="宋体" w:eastAsia="宋体" w:cs="宋体"/>
          <w:sz w:val="21"/>
          <w:szCs w:val="21"/>
        </w:rPr>
      </w:pPr>
      <w:r>
        <w:rPr>
          <w:rFonts w:ascii="宋体" w:hAnsi="宋体" w:eastAsia="宋体" w:cs="宋体"/>
          <w:spacing w:val="-14"/>
          <w:sz w:val="21"/>
          <w:szCs w:val="21"/>
        </w:rPr>
        <w:t>1</w:t>
      </w:r>
      <w:r>
        <w:rPr>
          <w:rFonts w:ascii="宋体" w:hAnsi="宋体" w:eastAsia="宋体" w:cs="宋体"/>
          <w:spacing w:val="-8"/>
          <w:sz w:val="21"/>
          <w:szCs w:val="21"/>
        </w:rPr>
        <w:t>.1.1 合同</w:t>
      </w:r>
    </w:p>
    <w:p w14:paraId="32B0E0E2">
      <w:pPr>
        <w:spacing w:before="106" w:line="220" w:lineRule="auto"/>
        <w:ind w:left="554"/>
        <w:rPr>
          <w:rFonts w:ascii="宋体" w:hAnsi="宋体" w:eastAsia="宋体" w:cs="宋体"/>
          <w:sz w:val="21"/>
          <w:szCs w:val="21"/>
        </w:rPr>
      </w:pPr>
      <w:r>
        <w:rPr>
          <w:rFonts w:ascii="宋体" w:hAnsi="宋体" w:eastAsia="宋体" w:cs="宋体"/>
          <w:spacing w:val="-8"/>
          <w:sz w:val="21"/>
          <w:szCs w:val="21"/>
        </w:rPr>
        <w:t>1.1.</w:t>
      </w:r>
      <w:r>
        <w:rPr>
          <w:rFonts w:ascii="宋体" w:hAnsi="宋体" w:eastAsia="宋体" w:cs="宋体"/>
          <w:spacing w:val="-5"/>
          <w:sz w:val="21"/>
          <w:szCs w:val="21"/>
        </w:rPr>
        <w:t>1</w:t>
      </w:r>
      <w:r>
        <w:rPr>
          <w:rFonts w:ascii="宋体" w:hAnsi="宋体" w:eastAsia="宋体" w:cs="宋体"/>
          <w:spacing w:val="-4"/>
          <w:sz w:val="21"/>
          <w:szCs w:val="21"/>
        </w:rPr>
        <w:t>.10 其他合同文件包括：</w:t>
      </w:r>
      <w:r>
        <w:rPr>
          <w:rFonts w:ascii="宋体" w:hAnsi="宋体" w:eastAsia="宋体" w:cs="宋体"/>
          <w:spacing w:val="-4"/>
          <w:sz w:val="21"/>
          <w:szCs w:val="21"/>
          <w:u w:val="single" w:color="auto"/>
        </w:rPr>
        <w:t xml:space="preserve"> 合同协议书、专用合同条款、通用合同条款、工程量清单 。</w:t>
      </w:r>
    </w:p>
    <w:p w14:paraId="64F7A521">
      <w:pPr>
        <w:spacing w:before="111" w:line="221" w:lineRule="auto"/>
        <w:ind w:left="554"/>
        <w:rPr>
          <w:rFonts w:ascii="宋体" w:hAnsi="宋体" w:eastAsia="宋体" w:cs="宋体"/>
          <w:sz w:val="21"/>
          <w:szCs w:val="21"/>
        </w:rPr>
      </w:pPr>
      <w:r>
        <w:rPr>
          <w:rFonts w:ascii="宋体" w:hAnsi="宋体" w:eastAsia="宋体" w:cs="宋体"/>
          <w:spacing w:val="-2"/>
          <w:sz w:val="21"/>
          <w:szCs w:val="21"/>
        </w:rPr>
        <w:t>1.</w:t>
      </w:r>
      <w:r>
        <w:rPr>
          <w:rFonts w:ascii="宋体" w:hAnsi="宋体" w:eastAsia="宋体" w:cs="宋体"/>
          <w:spacing w:val="-1"/>
          <w:sz w:val="21"/>
          <w:szCs w:val="21"/>
        </w:rPr>
        <w:t>1.2 合同当事人及其他相关方</w:t>
      </w:r>
    </w:p>
    <w:p w14:paraId="4488C5D5">
      <w:pPr>
        <w:spacing w:before="108" w:line="221" w:lineRule="auto"/>
        <w:ind w:left="554"/>
        <w:rPr>
          <w:rFonts w:ascii="宋体" w:hAnsi="宋体" w:eastAsia="宋体" w:cs="宋体"/>
          <w:sz w:val="21"/>
          <w:szCs w:val="21"/>
        </w:rPr>
      </w:pPr>
      <w:r>
        <w:rPr>
          <w:rFonts w:ascii="宋体" w:hAnsi="宋体" w:eastAsia="宋体" w:cs="宋体"/>
          <w:spacing w:val="-2"/>
          <w:sz w:val="21"/>
          <w:szCs w:val="21"/>
        </w:rPr>
        <w:t>1.1.3 工程和设</w:t>
      </w:r>
      <w:r>
        <w:rPr>
          <w:rFonts w:ascii="宋体" w:hAnsi="宋体" w:eastAsia="宋体" w:cs="宋体"/>
          <w:spacing w:val="-1"/>
          <w:sz w:val="21"/>
          <w:szCs w:val="21"/>
        </w:rPr>
        <w:t>备</w:t>
      </w:r>
    </w:p>
    <w:p w14:paraId="7B0B1F7F">
      <w:pPr>
        <w:spacing w:before="107" w:line="317" w:lineRule="auto"/>
        <w:ind w:left="554" w:right="375"/>
        <w:rPr>
          <w:rFonts w:ascii="宋体" w:hAnsi="宋体" w:eastAsia="宋体" w:cs="宋体"/>
          <w:sz w:val="21"/>
          <w:szCs w:val="21"/>
        </w:rPr>
      </w:pPr>
      <w:r>
        <w:rPr>
          <w:rFonts w:ascii="宋体" w:hAnsi="宋体" w:eastAsia="宋体" w:cs="宋体"/>
          <w:spacing w:val="-1"/>
          <w:sz w:val="21"/>
          <w:szCs w:val="21"/>
        </w:rPr>
        <w:t xml:space="preserve">1.1.3.7 作为施工现场组成部分的其他场所包括： </w:t>
      </w:r>
      <w:r>
        <w:rPr>
          <w:rFonts w:ascii="宋体" w:hAnsi="宋体" w:eastAsia="宋体" w:cs="宋体"/>
          <w:spacing w:val="-1"/>
          <w:sz w:val="21"/>
          <w:szCs w:val="21"/>
          <w:u w:val="single" w:color="auto"/>
        </w:rPr>
        <w:t xml:space="preserve">          /             </w:t>
      </w:r>
      <w:r>
        <w:rPr>
          <w:rFonts w:ascii="宋体" w:hAnsi="宋体" w:eastAsia="宋体" w:cs="宋体"/>
          <w:sz w:val="21"/>
          <w:szCs w:val="21"/>
          <w:u w:val="single" w:color="auto"/>
        </w:rPr>
        <w:t xml:space="preserve">     </w:t>
      </w:r>
      <w:r>
        <w:rPr>
          <w:rFonts w:ascii="宋体" w:hAnsi="宋体" w:eastAsia="宋体" w:cs="宋体"/>
          <w:sz w:val="21"/>
          <w:szCs w:val="21"/>
        </w:rPr>
        <w:t xml:space="preserve">。 </w:t>
      </w:r>
      <w:r>
        <w:rPr>
          <w:rFonts w:ascii="宋体" w:hAnsi="宋体" w:eastAsia="宋体" w:cs="宋体"/>
          <w:spacing w:val="-1"/>
          <w:sz w:val="21"/>
          <w:szCs w:val="21"/>
        </w:rPr>
        <w:t xml:space="preserve">1.1.3.9 永久占地包括： </w:t>
      </w:r>
      <w:r>
        <w:rPr>
          <w:rFonts w:ascii="宋体" w:hAnsi="宋体" w:eastAsia="宋体" w:cs="宋体"/>
          <w:spacing w:val="-1"/>
          <w:sz w:val="21"/>
          <w:szCs w:val="21"/>
          <w:u w:val="single" w:color="auto"/>
        </w:rPr>
        <w:t xml:space="preserve">                    /              </w:t>
      </w:r>
      <w:r>
        <w:rPr>
          <w:rFonts w:ascii="宋体" w:hAnsi="宋体" w:eastAsia="宋体" w:cs="宋体"/>
          <w:sz w:val="21"/>
          <w:szCs w:val="21"/>
          <w:u w:val="single" w:color="auto"/>
        </w:rPr>
        <w:t xml:space="preserve">                </w:t>
      </w:r>
      <w:r>
        <w:rPr>
          <w:rFonts w:ascii="宋体" w:hAnsi="宋体" w:eastAsia="宋体" w:cs="宋体"/>
          <w:sz w:val="21"/>
          <w:szCs w:val="21"/>
        </w:rPr>
        <w:t xml:space="preserve">。 </w:t>
      </w:r>
      <w:r>
        <w:rPr>
          <w:rFonts w:ascii="宋体" w:hAnsi="宋体" w:eastAsia="宋体" w:cs="宋体"/>
          <w:spacing w:val="1"/>
          <w:sz w:val="21"/>
          <w:szCs w:val="21"/>
        </w:rPr>
        <w:t>1.1.3.10 临时占地包括：</w:t>
      </w:r>
      <w:r>
        <w:rPr>
          <w:rFonts w:ascii="宋体" w:hAnsi="宋体" w:eastAsia="宋体" w:cs="宋体"/>
          <w:spacing w:val="1"/>
          <w:sz w:val="21"/>
          <w:szCs w:val="21"/>
          <w:u w:val="single" w:color="auto"/>
        </w:rPr>
        <w:t xml:space="preserve">                 /                  </w:t>
      </w:r>
      <w:r>
        <w:rPr>
          <w:rFonts w:ascii="宋体" w:hAnsi="宋体" w:eastAsia="宋体" w:cs="宋体"/>
          <w:sz w:val="21"/>
          <w:szCs w:val="21"/>
          <w:u w:val="single" w:color="auto"/>
        </w:rPr>
        <w:t xml:space="preserve">              </w:t>
      </w:r>
      <w:r>
        <w:rPr>
          <w:rFonts w:ascii="宋体" w:hAnsi="宋体" w:eastAsia="宋体" w:cs="宋体"/>
          <w:sz w:val="21"/>
          <w:szCs w:val="21"/>
        </w:rPr>
        <w:t>。</w:t>
      </w:r>
    </w:p>
    <w:p w14:paraId="19CA0EF2">
      <w:pPr>
        <w:spacing w:before="1" w:line="220" w:lineRule="auto"/>
        <w:ind w:left="554"/>
        <w:rPr>
          <w:rFonts w:ascii="宋体" w:hAnsi="宋体" w:eastAsia="宋体" w:cs="宋体"/>
          <w:sz w:val="21"/>
          <w:szCs w:val="21"/>
        </w:rPr>
      </w:pPr>
      <w:r>
        <w:rPr>
          <w:rFonts w:ascii="宋体" w:hAnsi="宋体" w:eastAsia="宋体" w:cs="宋体"/>
          <w:spacing w:val="-15"/>
          <w:sz w:val="21"/>
          <w:szCs w:val="21"/>
        </w:rPr>
        <w:t>1</w:t>
      </w:r>
      <w:r>
        <w:rPr>
          <w:rFonts w:ascii="宋体" w:hAnsi="宋体" w:eastAsia="宋体" w:cs="宋体"/>
          <w:spacing w:val="-11"/>
          <w:sz w:val="21"/>
          <w:szCs w:val="21"/>
        </w:rPr>
        <w:t>.3 法律</w:t>
      </w:r>
    </w:p>
    <w:p w14:paraId="5265CE7C">
      <w:pPr>
        <w:tabs>
          <w:tab w:val="left" w:pos="225"/>
        </w:tabs>
        <w:spacing w:before="111" w:line="316" w:lineRule="auto"/>
        <w:ind w:left="110" w:right="31" w:firstLine="322"/>
        <w:rPr>
          <w:rFonts w:ascii="宋体" w:hAnsi="宋体" w:eastAsia="宋体" w:cs="宋体"/>
          <w:sz w:val="21"/>
          <w:szCs w:val="21"/>
        </w:rPr>
      </w:pPr>
      <w:r>
        <w:rPr>
          <w:rFonts w:ascii="宋体" w:hAnsi="宋体" w:eastAsia="宋体" w:cs="宋体"/>
          <w:spacing w:val="-10"/>
          <w:sz w:val="21"/>
          <w:szCs w:val="21"/>
        </w:rPr>
        <w:t>适用于合同的</w:t>
      </w:r>
      <w:r>
        <w:rPr>
          <w:rFonts w:ascii="宋体" w:hAnsi="宋体" w:eastAsia="宋体" w:cs="宋体"/>
          <w:spacing w:val="-9"/>
          <w:sz w:val="21"/>
          <w:szCs w:val="21"/>
        </w:rPr>
        <w:t>其</w:t>
      </w:r>
      <w:r>
        <w:rPr>
          <w:rFonts w:ascii="宋体" w:hAnsi="宋体" w:eastAsia="宋体" w:cs="宋体"/>
          <w:spacing w:val="-5"/>
          <w:sz w:val="21"/>
          <w:szCs w:val="21"/>
        </w:rPr>
        <w:t xml:space="preserve">他规范性文件： </w:t>
      </w:r>
      <w:r>
        <w:rPr>
          <w:rFonts w:ascii="宋体" w:hAnsi="宋体" w:eastAsia="宋体" w:cs="宋体"/>
          <w:spacing w:val="-5"/>
          <w:sz w:val="21"/>
          <w:szCs w:val="21"/>
          <w:u w:val="single" w:color="auto"/>
        </w:rPr>
        <w:t xml:space="preserve"> 《中华人民共和国建筑法》、《中华人民共和国合同法》、</w:t>
      </w:r>
      <w:r>
        <w:rPr>
          <w:rFonts w:ascii="宋体" w:hAnsi="宋体" w:eastAsia="宋体" w:cs="宋体"/>
          <w:sz w:val="21"/>
          <w:szCs w:val="21"/>
        </w:rPr>
        <w:t xml:space="preserve"> </w:t>
      </w:r>
      <w:r>
        <w:rPr>
          <w:rFonts w:ascii="宋体" w:hAnsi="宋体" w:eastAsia="宋体" w:cs="宋体"/>
          <w:sz w:val="21"/>
          <w:szCs w:val="21"/>
          <w:u w:val="single" w:color="auto"/>
        </w:rPr>
        <w:tab/>
      </w:r>
      <w:r>
        <w:rPr>
          <w:rFonts w:ascii="宋体" w:hAnsi="宋体" w:eastAsia="宋体" w:cs="宋体"/>
          <w:spacing w:val="-10"/>
          <w:sz w:val="21"/>
          <w:szCs w:val="21"/>
          <w:u w:val="single" w:color="auto"/>
        </w:rPr>
        <w:t>《</w:t>
      </w:r>
      <w:r>
        <w:rPr>
          <w:rFonts w:ascii="宋体" w:hAnsi="宋体" w:eastAsia="宋体" w:cs="宋体"/>
          <w:spacing w:val="-7"/>
          <w:sz w:val="21"/>
          <w:szCs w:val="21"/>
          <w:u w:val="single" w:color="auto"/>
        </w:rPr>
        <w:t>中</w:t>
      </w:r>
      <w:r>
        <w:rPr>
          <w:rFonts w:ascii="宋体" w:hAnsi="宋体" w:eastAsia="宋体" w:cs="宋体"/>
          <w:spacing w:val="-5"/>
          <w:sz w:val="21"/>
          <w:szCs w:val="21"/>
          <w:u w:val="single" w:color="auto"/>
        </w:rPr>
        <w:t>华人民共和国招标投标法》、《建筑工程强制性标准条文》、《建设工程质量管理条例》、</w:t>
      </w:r>
      <w:r>
        <w:rPr>
          <w:rFonts w:ascii="宋体" w:hAnsi="宋体" w:eastAsia="宋体" w:cs="宋体"/>
          <w:sz w:val="21"/>
          <w:szCs w:val="21"/>
        </w:rPr>
        <w:t xml:space="preserve"> </w:t>
      </w:r>
      <w:r>
        <w:rPr>
          <w:rFonts w:ascii="宋体" w:hAnsi="宋体" w:eastAsia="宋体" w:cs="宋体"/>
          <w:sz w:val="21"/>
          <w:szCs w:val="21"/>
          <w:u w:val="single" w:color="auto"/>
        </w:rPr>
        <w:tab/>
      </w:r>
      <w:r>
        <w:rPr>
          <w:rFonts w:ascii="宋体" w:hAnsi="宋体" w:eastAsia="宋体" w:cs="宋体"/>
          <w:spacing w:val="-2"/>
          <w:sz w:val="21"/>
          <w:szCs w:val="21"/>
          <w:u w:val="single" w:color="auto"/>
        </w:rPr>
        <w:t>《建筑工程质量保修办法》、河南省、郑州市关于安全文明施工的法规、条例和行政规范性文</w:t>
      </w:r>
      <w:r>
        <w:rPr>
          <w:rFonts w:ascii="宋体" w:hAnsi="宋体" w:eastAsia="宋体" w:cs="宋体"/>
          <w:sz w:val="21"/>
          <w:szCs w:val="21"/>
        </w:rPr>
        <w:t xml:space="preserve"> </w:t>
      </w:r>
      <w:r>
        <w:rPr>
          <w:rFonts w:ascii="宋体" w:hAnsi="宋体" w:eastAsia="宋体" w:cs="宋体"/>
          <w:spacing w:val="1"/>
          <w:sz w:val="21"/>
          <w:szCs w:val="21"/>
          <w:u w:val="single" w:color="auto"/>
        </w:rPr>
        <w:t>件等</w:t>
      </w:r>
      <w:r>
        <w:rPr>
          <w:rFonts w:ascii="宋体" w:hAnsi="宋体" w:eastAsia="宋体" w:cs="宋体"/>
          <w:sz w:val="21"/>
          <w:szCs w:val="21"/>
          <w:u w:val="single" w:color="auto"/>
        </w:rPr>
        <w:t xml:space="preserve">相关法律、法规。  </w:t>
      </w:r>
    </w:p>
    <w:p w14:paraId="4D0DDCFC">
      <w:pPr>
        <w:spacing w:before="1" w:line="221" w:lineRule="auto"/>
        <w:ind w:left="554"/>
        <w:rPr>
          <w:rFonts w:ascii="宋体" w:hAnsi="宋体" w:eastAsia="宋体" w:cs="宋体"/>
          <w:sz w:val="21"/>
          <w:szCs w:val="21"/>
        </w:rPr>
      </w:pPr>
      <w:r>
        <w:rPr>
          <w:rFonts w:ascii="宋体" w:hAnsi="宋体" w:eastAsia="宋体" w:cs="宋体"/>
          <w:spacing w:val="-4"/>
          <w:sz w:val="21"/>
          <w:szCs w:val="21"/>
        </w:rPr>
        <w:t>1</w:t>
      </w:r>
      <w:r>
        <w:rPr>
          <w:rFonts w:ascii="宋体" w:hAnsi="宋体" w:eastAsia="宋体" w:cs="宋体"/>
          <w:spacing w:val="-3"/>
          <w:sz w:val="21"/>
          <w:szCs w:val="21"/>
        </w:rPr>
        <w:t>.</w:t>
      </w:r>
      <w:r>
        <w:rPr>
          <w:rFonts w:ascii="宋体" w:hAnsi="宋体" w:eastAsia="宋体" w:cs="宋体"/>
          <w:spacing w:val="-2"/>
          <w:sz w:val="21"/>
          <w:szCs w:val="21"/>
        </w:rPr>
        <w:t>4 标准和规范</w:t>
      </w:r>
    </w:p>
    <w:p w14:paraId="062FEFC8">
      <w:pPr>
        <w:spacing w:before="108" w:line="221" w:lineRule="auto"/>
        <w:ind w:left="554"/>
        <w:rPr>
          <w:rFonts w:ascii="宋体" w:hAnsi="宋体" w:eastAsia="宋体" w:cs="宋体"/>
          <w:sz w:val="21"/>
          <w:szCs w:val="21"/>
        </w:rPr>
      </w:pPr>
      <w:r>
        <w:rPr>
          <w:rFonts w:ascii="宋体" w:hAnsi="宋体" w:eastAsia="宋体" w:cs="宋体"/>
          <w:spacing w:val="-4"/>
          <w:sz w:val="21"/>
          <w:szCs w:val="21"/>
        </w:rPr>
        <w:t>1.4.</w:t>
      </w:r>
      <w:r>
        <w:rPr>
          <w:rFonts w:ascii="宋体" w:hAnsi="宋体" w:eastAsia="宋体" w:cs="宋体"/>
          <w:spacing w:val="-2"/>
          <w:sz w:val="21"/>
          <w:szCs w:val="21"/>
        </w:rPr>
        <w:t>1 适用于工程的标准规范包括：</w:t>
      </w:r>
      <w:r>
        <w:rPr>
          <w:rFonts w:ascii="宋体" w:hAnsi="宋体" w:eastAsia="宋体" w:cs="宋体"/>
          <w:spacing w:val="-2"/>
          <w:sz w:val="21"/>
          <w:szCs w:val="21"/>
          <w:u w:val="single" w:color="auto"/>
        </w:rPr>
        <w:t xml:space="preserve"> 国家现行的施工及验收规范及质量检验评定标准等 </w:t>
      </w:r>
      <w:r>
        <w:rPr>
          <w:rFonts w:ascii="宋体" w:hAnsi="宋体" w:eastAsia="宋体" w:cs="宋体"/>
          <w:spacing w:val="-2"/>
          <w:sz w:val="21"/>
          <w:szCs w:val="21"/>
        </w:rPr>
        <w:t>。</w:t>
      </w:r>
    </w:p>
    <w:p w14:paraId="324257B9">
      <w:pPr>
        <w:spacing w:before="109" w:line="316" w:lineRule="auto"/>
        <w:ind w:left="554"/>
        <w:rPr>
          <w:rFonts w:ascii="宋体" w:hAnsi="宋体" w:eastAsia="宋体" w:cs="宋体"/>
          <w:sz w:val="21"/>
          <w:szCs w:val="21"/>
        </w:rPr>
      </w:pPr>
      <w:r>
        <w:rPr>
          <w:rFonts w:ascii="宋体" w:hAnsi="宋体" w:eastAsia="宋体" w:cs="宋体"/>
          <w:spacing w:val="-1"/>
          <w:sz w:val="21"/>
          <w:szCs w:val="21"/>
        </w:rPr>
        <w:t>1.4.2 发包人提供国外标准、规范的名称：</w:t>
      </w:r>
      <w:r>
        <w:rPr>
          <w:rFonts w:ascii="宋体" w:hAnsi="宋体" w:eastAsia="宋体" w:cs="宋体"/>
          <w:sz w:val="21"/>
          <w:szCs w:val="21"/>
          <w:u w:val="single" w:color="auto"/>
        </w:rPr>
        <w:t xml:space="preserve">       /        </w:t>
      </w:r>
      <w:r>
        <w:rPr>
          <w:rFonts w:ascii="宋体" w:hAnsi="宋体" w:eastAsia="宋体" w:cs="宋体"/>
          <w:sz w:val="21"/>
          <w:szCs w:val="21"/>
        </w:rPr>
        <w:t>；</w:t>
      </w:r>
    </w:p>
    <w:p w14:paraId="00C4533E">
      <w:pPr>
        <w:spacing w:before="1" w:line="219" w:lineRule="auto"/>
        <w:ind w:left="541"/>
        <w:rPr>
          <w:rFonts w:ascii="宋体" w:hAnsi="宋体" w:eastAsia="宋体" w:cs="宋体"/>
          <w:sz w:val="21"/>
          <w:szCs w:val="21"/>
        </w:rPr>
      </w:pPr>
      <w:r>
        <w:rPr>
          <w:rFonts w:ascii="宋体" w:hAnsi="宋体" w:eastAsia="宋体" w:cs="宋体"/>
          <w:spacing w:val="-1"/>
          <w:sz w:val="21"/>
          <w:szCs w:val="21"/>
        </w:rPr>
        <w:t>发包人提供国外标</w:t>
      </w:r>
      <w:r>
        <w:rPr>
          <w:rFonts w:ascii="宋体" w:hAnsi="宋体" w:eastAsia="宋体" w:cs="宋体"/>
          <w:sz w:val="21"/>
          <w:szCs w:val="21"/>
        </w:rPr>
        <w:t xml:space="preserve">准、规范的份数： </w:t>
      </w:r>
      <w:r>
        <w:rPr>
          <w:rFonts w:ascii="宋体" w:hAnsi="宋体" w:eastAsia="宋体" w:cs="宋体"/>
          <w:sz w:val="21"/>
          <w:szCs w:val="21"/>
          <w:u w:val="single" w:color="auto"/>
        </w:rPr>
        <w:t xml:space="preserve">         /          </w:t>
      </w:r>
      <w:r>
        <w:rPr>
          <w:rFonts w:ascii="宋体" w:hAnsi="宋体" w:eastAsia="宋体" w:cs="宋体"/>
          <w:sz w:val="21"/>
          <w:szCs w:val="21"/>
        </w:rPr>
        <w:t>；</w:t>
      </w:r>
    </w:p>
    <w:p w14:paraId="2EC47D24">
      <w:pPr>
        <w:spacing w:before="110" w:line="220" w:lineRule="auto"/>
        <w:ind w:left="541"/>
        <w:rPr>
          <w:rFonts w:ascii="宋体" w:hAnsi="宋体" w:eastAsia="宋体" w:cs="宋体"/>
          <w:sz w:val="21"/>
          <w:szCs w:val="21"/>
        </w:rPr>
      </w:pPr>
      <w:r>
        <w:rPr>
          <w:rFonts w:ascii="宋体" w:hAnsi="宋体" w:eastAsia="宋体" w:cs="宋体"/>
          <w:spacing w:val="-4"/>
          <w:sz w:val="21"/>
          <w:szCs w:val="21"/>
        </w:rPr>
        <w:t>发包人提供国外标准、规范的名称：</w:t>
      </w:r>
      <w:r>
        <w:rPr>
          <w:rFonts w:ascii="宋体" w:hAnsi="宋体" w:eastAsia="宋体" w:cs="宋体"/>
          <w:spacing w:val="-2"/>
          <w:sz w:val="21"/>
          <w:szCs w:val="21"/>
        </w:rPr>
        <w:t xml:space="preserve"> </w:t>
      </w:r>
      <w:r>
        <w:rPr>
          <w:rFonts w:ascii="宋体" w:hAnsi="宋体" w:eastAsia="宋体" w:cs="宋体"/>
          <w:spacing w:val="-2"/>
          <w:sz w:val="21"/>
          <w:szCs w:val="21"/>
          <w:u w:val="single" w:color="auto"/>
        </w:rPr>
        <w:t xml:space="preserve">              /        </w:t>
      </w:r>
      <w:r>
        <w:rPr>
          <w:rFonts w:ascii="宋体" w:hAnsi="宋体" w:eastAsia="宋体" w:cs="宋体"/>
          <w:spacing w:val="-2"/>
          <w:sz w:val="21"/>
          <w:szCs w:val="21"/>
        </w:rPr>
        <w:t>。</w:t>
      </w:r>
    </w:p>
    <w:p w14:paraId="46B7968E">
      <w:pPr>
        <w:spacing w:before="110" w:line="221" w:lineRule="auto"/>
        <w:ind w:left="554"/>
        <w:rPr>
          <w:rFonts w:ascii="宋体" w:hAnsi="宋体" w:eastAsia="宋体" w:cs="宋体"/>
          <w:sz w:val="21"/>
          <w:szCs w:val="21"/>
        </w:rPr>
      </w:pPr>
      <w:r>
        <w:rPr>
          <w:rFonts w:ascii="宋体" w:hAnsi="宋体" w:eastAsia="宋体" w:cs="宋体"/>
          <w:spacing w:val="-8"/>
          <w:sz w:val="21"/>
          <w:szCs w:val="21"/>
        </w:rPr>
        <w:t>1.</w:t>
      </w:r>
      <w:r>
        <w:rPr>
          <w:rFonts w:ascii="宋体" w:hAnsi="宋体" w:eastAsia="宋体" w:cs="宋体"/>
          <w:spacing w:val="-7"/>
          <w:sz w:val="21"/>
          <w:szCs w:val="21"/>
        </w:rPr>
        <w:t>4</w:t>
      </w:r>
      <w:r>
        <w:rPr>
          <w:rFonts w:ascii="宋体" w:hAnsi="宋体" w:eastAsia="宋体" w:cs="宋体"/>
          <w:spacing w:val="-4"/>
          <w:sz w:val="21"/>
          <w:szCs w:val="21"/>
        </w:rPr>
        <w:t xml:space="preserve">.3 发包人对工程的技术标准和功能要求的特殊要求： </w:t>
      </w:r>
      <w:r>
        <w:rPr>
          <w:rFonts w:ascii="宋体" w:hAnsi="宋体" w:eastAsia="宋体" w:cs="宋体"/>
          <w:spacing w:val="-4"/>
          <w:sz w:val="21"/>
          <w:szCs w:val="21"/>
          <w:u w:val="single" w:color="auto"/>
        </w:rPr>
        <w:t xml:space="preserve">  由承包人自行解决 </w:t>
      </w:r>
      <w:r>
        <w:rPr>
          <w:rFonts w:ascii="宋体" w:hAnsi="宋体" w:eastAsia="宋体" w:cs="宋体"/>
          <w:spacing w:val="-4"/>
          <w:sz w:val="21"/>
          <w:szCs w:val="21"/>
        </w:rPr>
        <w:t>。</w:t>
      </w:r>
    </w:p>
    <w:p w14:paraId="7A60F01B">
      <w:pPr>
        <w:spacing w:before="108" w:line="221" w:lineRule="auto"/>
        <w:ind w:left="554"/>
        <w:rPr>
          <w:rFonts w:ascii="宋体" w:hAnsi="宋体" w:eastAsia="宋体" w:cs="宋体"/>
          <w:sz w:val="21"/>
          <w:szCs w:val="21"/>
        </w:rPr>
      </w:pPr>
      <w:r>
        <w:rPr>
          <w:rFonts w:ascii="宋体" w:hAnsi="宋体" w:eastAsia="宋体" w:cs="宋体"/>
          <w:spacing w:val="-2"/>
          <w:sz w:val="21"/>
          <w:szCs w:val="21"/>
        </w:rPr>
        <w:t>1.5 合同文</w:t>
      </w:r>
      <w:r>
        <w:rPr>
          <w:rFonts w:ascii="宋体" w:hAnsi="宋体" w:eastAsia="宋体" w:cs="宋体"/>
          <w:spacing w:val="-1"/>
          <w:sz w:val="21"/>
          <w:szCs w:val="21"/>
        </w:rPr>
        <w:t>件的优先顺序</w:t>
      </w:r>
    </w:p>
    <w:p w14:paraId="7F47A03D">
      <w:pPr>
        <w:spacing w:before="109" w:line="220" w:lineRule="auto"/>
        <w:ind w:left="539"/>
        <w:rPr>
          <w:rFonts w:ascii="宋体" w:hAnsi="宋体" w:eastAsia="宋体" w:cs="宋体"/>
          <w:sz w:val="21"/>
          <w:szCs w:val="21"/>
        </w:rPr>
      </w:pPr>
      <w:r>
        <w:rPr>
          <w:rFonts w:ascii="宋体" w:hAnsi="宋体" w:eastAsia="宋体" w:cs="宋体"/>
          <w:spacing w:val="-4"/>
          <w:sz w:val="21"/>
          <w:szCs w:val="21"/>
        </w:rPr>
        <w:t xml:space="preserve">合同文件组成及优先顺序为： </w:t>
      </w:r>
      <w:r>
        <w:rPr>
          <w:rFonts w:ascii="宋体" w:hAnsi="宋体" w:eastAsia="宋体" w:cs="宋体"/>
          <w:spacing w:val="-4"/>
          <w:sz w:val="21"/>
          <w:szCs w:val="21"/>
          <w:u w:val="single" w:color="auto"/>
        </w:rPr>
        <w:t>合</w:t>
      </w:r>
      <w:r>
        <w:rPr>
          <w:rFonts w:ascii="宋体" w:hAnsi="宋体" w:eastAsia="宋体" w:cs="宋体"/>
          <w:spacing w:val="-2"/>
          <w:sz w:val="21"/>
          <w:szCs w:val="21"/>
          <w:u w:val="single" w:color="auto"/>
        </w:rPr>
        <w:t xml:space="preserve">同协议书、专用合同条款、通用合同条款、工程量清单 </w:t>
      </w:r>
      <w:r>
        <w:rPr>
          <w:rFonts w:ascii="宋体" w:hAnsi="宋体" w:eastAsia="宋体" w:cs="宋体"/>
          <w:spacing w:val="-2"/>
          <w:sz w:val="21"/>
          <w:szCs w:val="21"/>
        </w:rPr>
        <w:t>。</w:t>
      </w:r>
    </w:p>
    <w:p w14:paraId="1E6D2C84">
      <w:pPr>
        <w:spacing w:before="110" w:line="221" w:lineRule="auto"/>
        <w:ind w:left="554"/>
        <w:rPr>
          <w:rFonts w:ascii="宋体" w:hAnsi="宋体" w:eastAsia="宋体" w:cs="宋体"/>
          <w:sz w:val="21"/>
          <w:szCs w:val="21"/>
        </w:rPr>
      </w:pPr>
      <w:r>
        <w:rPr>
          <w:rFonts w:ascii="宋体" w:hAnsi="宋体" w:eastAsia="宋体" w:cs="宋体"/>
          <w:spacing w:val="-2"/>
          <w:sz w:val="21"/>
          <w:szCs w:val="21"/>
        </w:rPr>
        <w:t>1.6 图纸和承包</w:t>
      </w:r>
      <w:r>
        <w:rPr>
          <w:rFonts w:ascii="宋体" w:hAnsi="宋体" w:eastAsia="宋体" w:cs="宋体"/>
          <w:spacing w:val="-1"/>
          <w:sz w:val="21"/>
          <w:szCs w:val="21"/>
        </w:rPr>
        <w:t>人文件</w:t>
      </w:r>
    </w:p>
    <w:p w14:paraId="2577521E">
      <w:pPr>
        <w:spacing w:before="109" w:line="220" w:lineRule="auto"/>
        <w:ind w:left="554"/>
        <w:rPr>
          <w:rFonts w:ascii="宋体" w:hAnsi="宋体" w:eastAsia="宋体" w:cs="宋体"/>
          <w:sz w:val="21"/>
          <w:szCs w:val="21"/>
        </w:rPr>
      </w:pPr>
      <w:r>
        <w:rPr>
          <w:rFonts w:ascii="宋体" w:hAnsi="宋体" w:eastAsia="宋体" w:cs="宋体"/>
          <w:spacing w:val="-2"/>
          <w:sz w:val="21"/>
          <w:szCs w:val="21"/>
        </w:rPr>
        <w:t>1.6.1 图纸的提</w:t>
      </w:r>
      <w:r>
        <w:rPr>
          <w:rFonts w:ascii="宋体" w:hAnsi="宋体" w:eastAsia="宋体" w:cs="宋体"/>
          <w:spacing w:val="-1"/>
          <w:sz w:val="21"/>
          <w:szCs w:val="21"/>
        </w:rPr>
        <w:t>供</w:t>
      </w:r>
    </w:p>
    <w:p w14:paraId="31F57223">
      <w:pPr>
        <w:spacing w:before="110" w:line="316" w:lineRule="auto"/>
        <w:ind w:left="541"/>
        <w:rPr>
          <w:rFonts w:ascii="宋体" w:hAnsi="宋体" w:eastAsia="宋体" w:cs="宋体"/>
          <w:sz w:val="21"/>
          <w:szCs w:val="21"/>
        </w:rPr>
      </w:pPr>
      <w:r>
        <w:rPr>
          <w:rFonts w:ascii="宋体" w:hAnsi="宋体" w:eastAsia="宋体" w:cs="宋体"/>
          <w:spacing w:val="6"/>
          <w:sz w:val="21"/>
          <w:szCs w:val="21"/>
        </w:rPr>
        <w:t>发包人向承包</w:t>
      </w:r>
      <w:r>
        <w:rPr>
          <w:rFonts w:ascii="宋体" w:hAnsi="宋体" w:eastAsia="宋体" w:cs="宋体"/>
          <w:spacing w:val="4"/>
          <w:sz w:val="21"/>
          <w:szCs w:val="21"/>
        </w:rPr>
        <w:t>人</w:t>
      </w:r>
      <w:r>
        <w:rPr>
          <w:rFonts w:ascii="宋体" w:hAnsi="宋体" w:eastAsia="宋体" w:cs="宋体"/>
          <w:spacing w:val="3"/>
          <w:sz w:val="21"/>
          <w:szCs w:val="21"/>
        </w:rPr>
        <w:t>提供图纸的期限：</w:t>
      </w:r>
      <w:r>
        <w:rPr>
          <w:rFonts w:ascii="宋体" w:hAnsi="宋体" w:eastAsia="宋体" w:cs="宋体"/>
          <w:spacing w:val="3"/>
          <w:sz w:val="21"/>
          <w:szCs w:val="21"/>
          <w:u w:val="single" w:color="auto"/>
        </w:rPr>
        <w:t xml:space="preserve">     /    </w:t>
      </w:r>
      <w:r>
        <w:rPr>
          <w:rFonts w:ascii="宋体" w:hAnsi="宋体" w:eastAsia="宋体" w:cs="宋体"/>
          <w:spacing w:val="3"/>
          <w:sz w:val="21"/>
          <w:szCs w:val="21"/>
        </w:rPr>
        <w:t>；</w:t>
      </w:r>
    </w:p>
    <w:p w14:paraId="22C0B36B">
      <w:pPr>
        <w:spacing w:before="1" w:line="219" w:lineRule="auto"/>
        <w:ind w:left="541"/>
        <w:rPr>
          <w:rFonts w:ascii="宋体" w:hAnsi="宋体" w:eastAsia="宋体" w:cs="宋体"/>
          <w:sz w:val="21"/>
          <w:szCs w:val="21"/>
        </w:rPr>
      </w:pPr>
      <w:r>
        <w:rPr>
          <w:rFonts w:ascii="宋体" w:hAnsi="宋体" w:eastAsia="宋体" w:cs="宋体"/>
          <w:spacing w:val="4"/>
          <w:sz w:val="21"/>
          <w:szCs w:val="21"/>
        </w:rPr>
        <w:t>发包人向承包人提供图纸的数量：</w:t>
      </w:r>
      <w:r>
        <w:rPr>
          <w:rFonts w:ascii="宋体" w:hAnsi="宋体" w:eastAsia="宋体" w:cs="宋体"/>
          <w:spacing w:val="4"/>
          <w:sz w:val="21"/>
          <w:szCs w:val="21"/>
          <w:u w:val="single" w:color="auto"/>
        </w:rPr>
        <w:t xml:space="preserve">     /   </w:t>
      </w:r>
      <w:r>
        <w:rPr>
          <w:rFonts w:ascii="宋体" w:hAnsi="宋体" w:eastAsia="宋体" w:cs="宋体"/>
          <w:sz w:val="21"/>
          <w:szCs w:val="21"/>
        </w:rPr>
        <w:t>；</w:t>
      </w:r>
    </w:p>
    <w:p w14:paraId="18C2A65C">
      <w:pPr>
        <w:spacing w:before="110" w:line="220" w:lineRule="auto"/>
        <w:ind w:left="541"/>
        <w:rPr>
          <w:rFonts w:ascii="宋体" w:hAnsi="宋体" w:eastAsia="宋体" w:cs="宋体"/>
          <w:sz w:val="21"/>
          <w:szCs w:val="21"/>
        </w:rPr>
      </w:pPr>
      <w:r>
        <w:rPr>
          <w:rFonts w:ascii="宋体" w:hAnsi="宋体" w:eastAsia="宋体" w:cs="宋体"/>
          <w:spacing w:val="6"/>
          <w:sz w:val="21"/>
          <w:szCs w:val="21"/>
        </w:rPr>
        <w:t>发包人向承包</w:t>
      </w:r>
      <w:r>
        <w:rPr>
          <w:rFonts w:ascii="宋体" w:hAnsi="宋体" w:eastAsia="宋体" w:cs="宋体"/>
          <w:spacing w:val="4"/>
          <w:sz w:val="21"/>
          <w:szCs w:val="21"/>
        </w:rPr>
        <w:t>人</w:t>
      </w:r>
      <w:r>
        <w:rPr>
          <w:rFonts w:ascii="宋体" w:hAnsi="宋体" w:eastAsia="宋体" w:cs="宋体"/>
          <w:spacing w:val="3"/>
          <w:sz w:val="21"/>
          <w:szCs w:val="21"/>
        </w:rPr>
        <w:t>提供图纸的内容：</w:t>
      </w:r>
      <w:r>
        <w:rPr>
          <w:rFonts w:ascii="宋体" w:hAnsi="宋体" w:eastAsia="宋体" w:cs="宋体"/>
          <w:spacing w:val="3"/>
          <w:sz w:val="21"/>
          <w:szCs w:val="21"/>
          <w:u w:val="single" w:color="auto"/>
        </w:rPr>
        <w:t xml:space="preserve">        / </w:t>
      </w:r>
      <w:r>
        <w:rPr>
          <w:rFonts w:ascii="宋体" w:hAnsi="宋体" w:eastAsia="宋体" w:cs="宋体"/>
          <w:spacing w:val="3"/>
          <w:sz w:val="21"/>
          <w:szCs w:val="21"/>
        </w:rPr>
        <w:t>。</w:t>
      </w:r>
    </w:p>
    <w:p w14:paraId="3618EBF3">
      <w:pPr>
        <w:spacing w:before="109" w:line="221" w:lineRule="auto"/>
        <w:ind w:left="554"/>
        <w:rPr>
          <w:rFonts w:ascii="宋体" w:hAnsi="宋体" w:eastAsia="宋体" w:cs="宋体"/>
          <w:sz w:val="21"/>
          <w:szCs w:val="21"/>
        </w:rPr>
      </w:pPr>
      <w:r>
        <w:rPr>
          <w:rFonts w:ascii="宋体" w:hAnsi="宋体" w:eastAsia="宋体" w:cs="宋体"/>
          <w:spacing w:val="-2"/>
          <w:sz w:val="21"/>
          <w:szCs w:val="21"/>
        </w:rPr>
        <w:t>1.6.4 承包人文</w:t>
      </w:r>
      <w:r>
        <w:rPr>
          <w:rFonts w:ascii="宋体" w:hAnsi="宋体" w:eastAsia="宋体" w:cs="宋体"/>
          <w:spacing w:val="-1"/>
          <w:sz w:val="21"/>
          <w:szCs w:val="21"/>
        </w:rPr>
        <w:t>件</w:t>
      </w:r>
    </w:p>
    <w:p w14:paraId="316EF377">
      <w:pPr>
        <w:spacing w:before="109" w:line="317" w:lineRule="auto"/>
        <w:ind w:left="548"/>
        <w:rPr>
          <w:rFonts w:ascii="宋体" w:hAnsi="宋体" w:eastAsia="宋体" w:cs="宋体"/>
          <w:sz w:val="21"/>
          <w:szCs w:val="21"/>
        </w:rPr>
      </w:pPr>
      <w:r>
        <w:rPr>
          <w:rFonts w:ascii="宋体" w:hAnsi="宋体" w:eastAsia="宋体" w:cs="宋体"/>
          <w:spacing w:val="4"/>
          <w:sz w:val="21"/>
          <w:szCs w:val="21"/>
        </w:rPr>
        <w:t>需要由承包人提供的文件，</w:t>
      </w:r>
      <w:r>
        <w:rPr>
          <w:rFonts w:ascii="宋体" w:hAnsi="宋体" w:eastAsia="宋体" w:cs="宋体"/>
          <w:spacing w:val="2"/>
          <w:sz w:val="21"/>
          <w:szCs w:val="21"/>
        </w:rPr>
        <w:t>包括：</w:t>
      </w:r>
      <w:r>
        <w:rPr>
          <w:rFonts w:ascii="宋体" w:hAnsi="宋体" w:eastAsia="宋体" w:cs="宋体"/>
          <w:spacing w:val="2"/>
          <w:sz w:val="21"/>
          <w:szCs w:val="21"/>
          <w:u w:val="single" w:color="auto"/>
        </w:rPr>
        <w:t xml:space="preserve">        /        </w:t>
      </w:r>
      <w:r>
        <w:rPr>
          <w:rFonts w:ascii="宋体" w:hAnsi="宋体" w:eastAsia="宋体" w:cs="宋体"/>
          <w:spacing w:val="2"/>
          <w:sz w:val="21"/>
          <w:szCs w:val="21"/>
        </w:rPr>
        <w:t>。</w:t>
      </w:r>
    </w:p>
    <w:p w14:paraId="1F19840E">
      <w:pPr>
        <w:spacing w:before="1" w:line="219" w:lineRule="auto"/>
        <w:ind w:left="538"/>
        <w:rPr>
          <w:rFonts w:ascii="宋体" w:hAnsi="宋体" w:eastAsia="宋体" w:cs="宋体"/>
          <w:sz w:val="21"/>
          <w:szCs w:val="21"/>
        </w:rPr>
      </w:pPr>
      <w:r>
        <w:rPr>
          <w:rFonts w:ascii="宋体" w:hAnsi="宋体" w:eastAsia="宋体" w:cs="宋体"/>
          <w:spacing w:val="-1"/>
          <w:sz w:val="21"/>
          <w:szCs w:val="21"/>
        </w:rPr>
        <w:t>承包人提供的文</w:t>
      </w:r>
      <w:r>
        <w:rPr>
          <w:rFonts w:ascii="宋体" w:hAnsi="宋体" w:eastAsia="宋体" w:cs="宋体"/>
          <w:sz w:val="21"/>
          <w:szCs w:val="21"/>
        </w:rPr>
        <w:t xml:space="preserve">件的期限为： </w:t>
      </w:r>
      <w:r>
        <w:rPr>
          <w:rFonts w:ascii="宋体" w:hAnsi="宋体" w:eastAsia="宋体" w:cs="宋体"/>
          <w:sz w:val="21"/>
          <w:szCs w:val="21"/>
          <w:u w:val="single" w:color="auto"/>
        </w:rPr>
        <w:t xml:space="preserve">         /         </w:t>
      </w:r>
      <w:r>
        <w:rPr>
          <w:rFonts w:ascii="宋体" w:hAnsi="宋体" w:eastAsia="宋体" w:cs="宋体"/>
          <w:sz w:val="21"/>
          <w:szCs w:val="21"/>
        </w:rPr>
        <w:t>；</w:t>
      </w:r>
    </w:p>
    <w:p w14:paraId="6248D88A">
      <w:pPr>
        <w:spacing w:before="110" w:line="220" w:lineRule="auto"/>
        <w:ind w:left="538"/>
        <w:rPr>
          <w:rFonts w:ascii="宋体" w:hAnsi="宋体" w:eastAsia="宋体" w:cs="宋体"/>
          <w:sz w:val="21"/>
          <w:szCs w:val="21"/>
        </w:rPr>
      </w:pPr>
      <w:r>
        <w:rPr>
          <w:rFonts w:ascii="宋体" w:hAnsi="宋体" w:eastAsia="宋体" w:cs="宋体"/>
          <w:spacing w:val="-1"/>
          <w:sz w:val="21"/>
          <w:szCs w:val="21"/>
        </w:rPr>
        <w:t>承包人提供</w:t>
      </w:r>
      <w:r>
        <w:rPr>
          <w:rFonts w:ascii="宋体" w:hAnsi="宋体" w:eastAsia="宋体" w:cs="宋体"/>
          <w:sz w:val="21"/>
          <w:szCs w:val="21"/>
        </w:rPr>
        <w:t xml:space="preserve">的文件的数量为： </w:t>
      </w:r>
      <w:r>
        <w:rPr>
          <w:rFonts w:ascii="宋体" w:hAnsi="宋体" w:eastAsia="宋体" w:cs="宋体"/>
          <w:sz w:val="21"/>
          <w:szCs w:val="21"/>
          <w:u w:val="single" w:color="auto"/>
        </w:rPr>
        <w:t xml:space="preserve">         /       </w:t>
      </w:r>
      <w:r>
        <w:rPr>
          <w:rFonts w:ascii="宋体" w:hAnsi="宋体" w:eastAsia="宋体" w:cs="宋体"/>
          <w:sz w:val="21"/>
          <w:szCs w:val="21"/>
        </w:rPr>
        <w:t>；</w:t>
      </w:r>
    </w:p>
    <w:p w14:paraId="11E3EA19">
      <w:pPr>
        <w:spacing w:before="111" w:line="316" w:lineRule="auto"/>
        <w:ind w:left="538"/>
        <w:rPr>
          <w:rFonts w:ascii="宋体" w:hAnsi="宋体" w:eastAsia="宋体" w:cs="宋体"/>
          <w:sz w:val="21"/>
          <w:szCs w:val="21"/>
        </w:rPr>
      </w:pPr>
      <w:r>
        <w:rPr>
          <w:rFonts w:ascii="宋体" w:hAnsi="宋体" w:eastAsia="宋体" w:cs="宋体"/>
          <w:spacing w:val="-1"/>
          <w:sz w:val="21"/>
          <w:szCs w:val="21"/>
        </w:rPr>
        <w:t>承包人提供的文</w:t>
      </w:r>
      <w:r>
        <w:rPr>
          <w:rFonts w:ascii="宋体" w:hAnsi="宋体" w:eastAsia="宋体" w:cs="宋体"/>
          <w:sz w:val="21"/>
          <w:szCs w:val="21"/>
        </w:rPr>
        <w:t xml:space="preserve">件的形式为： </w:t>
      </w:r>
      <w:r>
        <w:rPr>
          <w:rFonts w:ascii="宋体" w:hAnsi="宋体" w:eastAsia="宋体" w:cs="宋体"/>
          <w:sz w:val="21"/>
          <w:szCs w:val="21"/>
          <w:u w:val="single" w:color="auto"/>
        </w:rPr>
        <w:t xml:space="preserve">        /         </w:t>
      </w:r>
      <w:r>
        <w:rPr>
          <w:rFonts w:ascii="宋体" w:hAnsi="宋体" w:eastAsia="宋体" w:cs="宋体"/>
          <w:sz w:val="21"/>
          <w:szCs w:val="21"/>
        </w:rPr>
        <w:t>；</w:t>
      </w:r>
    </w:p>
    <w:p w14:paraId="028B921D">
      <w:pPr>
        <w:spacing w:line="220" w:lineRule="auto"/>
        <w:ind w:left="541"/>
        <w:rPr>
          <w:rFonts w:ascii="宋体" w:hAnsi="宋体" w:eastAsia="宋体" w:cs="宋体"/>
          <w:sz w:val="21"/>
          <w:szCs w:val="21"/>
        </w:rPr>
      </w:pPr>
      <w:r>
        <w:rPr>
          <w:rFonts w:ascii="宋体" w:hAnsi="宋体" w:eastAsia="宋体" w:cs="宋体"/>
          <w:spacing w:val="-1"/>
          <w:sz w:val="21"/>
          <w:szCs w:val="21"/>
        </w:rPr>
        <w:t>发包人审批承包人文</w:t>
      </w:r>
      <w:r>
        <w:rPr>
          <w:rFonts w:ascii="宋体" w:hAnsi="宋体" w:eastAsia="宋体" w:cs="宋体"/>
          <w:sz w:val="21"/>
          <w:szCs w:val="21"/>
        </w:rPr>
        <w:t xml:space="preserve">件的期限： </w:t>
      </w:r>
      <w:r>
        <w:rPr>
          <w:rFonts w:ascii="宋体" w:hAnsi="宋体" w:eastAsia="宋体" w:cs="宋体"/>
          <w:sz w:val="21"/>
          <w:szCs w:val="21"/>
          <w:u w:val="single" w:color="auto"/>
        </w:rPr>
        <w:t xml:space="preserve">       /           </w:t>
      </w:r>
      <w:r>
        <w:rPr>
          <w:rFonts w:ascii="宋体" w:hAnsi="宋体" w:eastAsia="宋体" w:cs="宋体"/>
          <w:sz w:val="21"/>
          <w:szCs w:val="21"/>
        </w:rPr>
        <w:t>。</w:t>
      </w:r>
    </w:p>
    <w:p w14:paraId="5AC23D14">
      <w:pPr>
        <w:spacing w:before="110" w:line="221" w:lineRule="auto"/>
        <w:ind w:left="554"/>
        <w:rPr>
          <w:rFonts w:ascii="宋体" w:hAnsi="宋体" w:eastAsia="宋体" w:cs="宋体"/>
          <w:sz w:val="21"/>
          <w:szCs w:val="21"/>
        </w:rPr>
      </w:pPr>
      <w:r>
        <w:rPr>
          <w:rFonts w:ascii="宋体" w:hAnsi="宋体" w:eastAsia="宋体" w:cs="宋体"/>
          <w:spacing w:val="-2"/>
          <w:sz w:val="21"/>
          <w:szCs w:val="21"/>
        </w:rPr>
        <w:t>1.6.5 现场图</w:t>
      </w:r>
      <w:r>
        <w:rPr>
          <w:rFonts w:ascii="宋体" w:hAnsi="宋体" w:eastAsia="宋体" w:cs="宋体"/>
          <w:spacing w:val="-1"/>
          <w:sz w:val="21"/>
          <w:szCs w:val="21"/>
        </w:rPr>
        <w:t>纸准备</w:t>
      </w:r>
    </w:p>
    <w:p w14:paraId="26527F6D">
      <w:pPr>
        <w:spacing w:before="108" w:line="221" w:lineRule="auto"/>
        <w:ind w:left="541"/>
        <w:rPr>
          <w:rFonts w:ascii="宋体" w:hAnsi="宋体" w:eastAsia="宋体" w:cs="宋体"/>
          <w:sz w:val="21"/>
          <w:szCs w:val="21"/>
        </w:rPr>
      </w:pPr>
      <w:r>
        <w:rPr>
          <w:rFonts w:ascii="宋体" w:hAnsi="宋体" w:eastAsia="宋体" w:cs="宋体"/>
          <w:spacing w:val="4"/>
          <w:sz w:val="21"/>
          <w:szCs w:val="21"/>
        </w:rPr>
        <w:t>关于现场图纸准备的约定：</w:t>
      </w:r>
      <w:r>
        <w:rPr>
          <w:rFonts w:ascii="宋体" w:hAnsi="宋体" w:eastAsia="宋体" w:cs="宋体"/>
          <w:spacing w:val="2"/>
          <w:sz w:val="21"/>
          <w:szCs w:val="21"/>
          <w:u w:val="single" w:color="auto"/>
        </w:rPr>
        <w:t xml:space="preserve">         /             </w:t>
      </w:r>
      <w:r>
        <w:rPr>
          <w:rFonts w:ascii="宋体" w:hAnsi="宋体" w:eastAsia="宋体" w:cs="宋体"/>
          <w:spacing w:val="2"/>
          <w:sz w:val="21"/>
          <w:szCs w:val="21"/>
        </w:rPr>
        <w:t>。</w:t>
      </w:r>
    </w:p>
    <w:p w14:paraId="4922F47A">
      <w:pPr>
        <w:spacing w:before="108" w:line="223" w:lineRule="auto"/>
        <w:ind w:left="554"/>
        <w:rPr>
          <w:rFonts w:ascii="宋体" w:hAnsi="宋体" w:eastAsia="宋体" w:cs="宋体"/>
          <w:sz w:val="21"/>
          <w:szCs w:val="21"/>
        </w:rPr>
      </w:pPr>
      <w:r>
        <w:rPr>
          <w:rFonts w:ascii="宋体" w:hAnsi="宋体" w:eastAsia="宋体" w:cs="宋体"/>
          <w:spacing w:val="-3"/>
          <w:sz w:val="21"/>
          <w:szCs w:val="21"/>
        </w:rPr>
        <w:t>1.7 联</w:t>
      </w:r>
      <w:r>
        <w:rPr>
          <w:rFonts w:ascii="宋体" w:hAnsi="宋体" w:eastAsia="宋体" w:cs="宋体"/>
          <w:spacing w:val="-2"/>
          <w:sz w:val="21"/>
          <w:szCs w:val="21"/>
        </w:rPr>
        <w:t>络</w:t>
      </w:r>
    </w:p>
    <w:p w14:paraId="32FAE938">
      <w:pPr>
        <w:spacing w:before="107" w:line="220" w:lineRule="auto"/>
        <w:ind w:left="554"/>
        <w:rPr>
          <w:rFonts w:ascii="宋体" w:hAnsi="宋体" w:eastAsia="宋体" w:cs="宋体"/>
          <w:sz w:val="21"/>
          <w:szCs w:val="21"/>
        </w:rPr>
      </w:pPr>
      <w:r>
        <w:rPr>
          <w:rFonts w:ascii="宋体" w:hAnsi="宋体" w:eastAsia="宋体" w:cs="宋体"/>
          <w:spacing w:val="-4"/>
          <w:sz w:val="21"/>
          <w:szCs w:val="21"/>
        </w:rPr>
        <w:t>1</w:t>
      </w:r>
      <w:r>
        <w:rPr>
          <w:rFonts w:ascii="宋体" w:hAnsi="宋体" w:eastAsia="宋体" w:cs="宋体"/>
          <w:spacing w:val="-2"/>
          <w:sz w:val="21"/>
          <w:szCs w:val="21"/>
        </w:rPr>
        <w:t>.7.1 发包人和承包人应当在</w:t>
      </w:r>
      <w:r>
        <w:rPr>
          <w:rFonts w:ascii="宋体" w:hAnsi="宋体" w:eastAsia="宋体" w:cs="宋体"/>
          <w:spacing w:val="-2"/>
          <w:sz w:val="21"/>
          <w:szCs w:val="21"/>
          <w:u w:val="single" w:color="auto"/>
        </w:rPr>
        <w:t xml:space="preserve">   3    </w:t>
      </w:r>
      <w:r>
        <w:rPr>
          <w:rFonts w:ascii="宋体" w:hAnsi="宋体" w:eastAsia="宋体" w:cs="宋体"/>
          <w:spacing w:val="-2"/>
          <w:sz w:val="21"/>
          <w:szCs w:val="21"/>
        </w:rPr>
        <w:t xml:space="preserve"> 天内将与合同有关的通知、批准、证明、证书、指</w:t>
      </w:r>
    </w:p>
    <w:p w14:paraId="58ADE87C">
      <w:pPr>
        <w:sectPr>
          <w:footerReference r:id="rId8" w:type="default"/>
          <w:pgSz w:w="11907" w:h="16839"/>
          <w:pgMar w:top="1113" w:right="1356" w:bottom="1373" w:left="1690" w:header="877" w:footer="1006" w:gutter="0"/>
          <w:cols w:space="720" w:num="1"/>
        </w:sectPr>
      </w:pPr>
    </w:p>
    <w:p w14:paraId="2A0D7ACF">
      <w:pPr>
        <w:spacing w:line="362" w:lineRule="auto"/>
        <w:rPr>
          <w:rFonts w:ascii="Arial"/>
          <w:sz w:val="21"/>
        </w:rPr>
      </w:pPr>
    </w:p>
    <w:p w14:paraId="3D717D66">
      <w:pPr>
        <w:spacing w:before="68" w:line="220" w:lineRule="auto"/>
        <w:ind w:left="119"/>
        <w:rPr>
          <w:rFonts w:ascii="宋体" w:hAnsi="宋体" w:eastAsia="宋体" w:cs="宋体"/>
          <w:sz w:val="21"/>
          <w:szCs w:val="21"/>
        </w:rPr>
      </w:pPr>
      <w:r>
        <w:rPr>
          <w:rFonts w:ascii="宋体" w:hAnsi="宋体" w:eastAsia="宋体" w:cs="宋体"/>
          <w:spacing w:val="-1"/>
          <w:sz w:val="21"/>
          <w:szCs w:val="21"/>
        </w:rPr>
        <w:t>示、指令、要求、请求、同意、意见、确</w:t>
      </w:r>
      <w:r>
        <w:rPr>
          <w:rFonts w:ascii="宋体" w:hAnsi="宋体" w:eastAsia="宋体" w:cs="宋体"/>
          <w:sz w:val="21"/>
          <w:szCs w:val="21"/>
        </w:rPr>
        <w:t>定和决定等书面函件送达对方当事人。</w:t>
      </w:r>
    </w:p>
    <w:p w14:paraId="608CC026">
      <w:pPr>
        <w:spacing w:before="107" w:line="293" w:lineRule="auto"/>
        <w:ind w:left="538" w:right="3318" w:firstLine="15"/>
        <w:rPr>
          <w:rFonts w:ascii="宋体" w:hAnsi="宋体" w:eastAsia="宋体" w:cs="宋体"/>
          <w:sz w:val="21"/>
          <w:szCs w:val="21"/>
        </w:rPr>
      </w:pPr>
      <w:r>
        <w:rPr>
          <w:rFonts w:ascii="宋体" w:hAnsi="宋体" w:eastAsia="宋体" w:cs="宋体"/>
          <w:spacing w:val="-2"/>
          <w:sz w:val="21"/>
          <w:szCs w:val="21"/>
        </w:rPr>
        <w:t xml:space="preserve">1.7.2 发包人接收文件的地点： </w:t>
      </w:r>
      <w:r>
        <w:rPr>
          <w:rFonts w:ascii="宋体" w:hAnsi="宋体" w:eastAsia="宋体" w:cs="宋体"/>
          <w:spacing w:val="-1"/>
          <w:sz w:val="21"/>
          <w:szCs w:val="21"/>
          <w:u w:val="single" w:color="auto"/>
        </w:rPr>
        <w:t xml:space="preserve">        /        </w:t>
      </w:r>
      <w:r>
        <w:rPr>
          <w:rFonts w:ascii="宋体" w:hAnsi="宋体" w:eastAsia="宋体" w:cs="宋体"/>
          <w:spacing w:val="-1"/>
          <w:sz w:val="21"/>
          <w:szCs w:val="21"/>
        </w:rPr>
        <w:t>；</w:t>
      </w:r>
      <w:r>
        <w:rPr>
          <w:rFonts w:ascii="宋体" w:hAnsi="宋体" w:eastAsia="宋体" w:cs="宋体"/>
          <w:sz w:val="21"/>
          <w:szCs w:val="21"/>
        </w:rPr>
        <w:t xml:space="preserve"> </w:t>
      </w:r>
      <w:r>
        <w:rPr>
          <w:rFonts w:ascii="宋体" w:hAnsi="宋体" w:eastAsia="宋体" w:cs="宋体"/>
          <w:spacing w:val="-2"/>
          <w:sz w:val="21"/>
          <w:szCs w:val="21"/>
        </w:rPr>
        <w:t>发包</w:t>
      </w:r>
      <w:r>
        <w:rPr>
          <w:rFonts w:ascii="宋体" w:hAnsi="宋体" w:eastAsia="宋体" w:cs="宋体"/>
          <w:spacing w:val="-1"/>
          <w:sz w:val="21"/>
          <w:szCs w:val="21"/>
        </w:rPr>
        <w:t xml:space="preserve">人指定的接收人为： </w:t>
      </w:r>
      <w:r>
        <w:rPr>
          <w:rFonts w:ascii="宋体" w:hAnsi="宋体" w:eastAsia="宋体" w:cs="宋体"/>
          <w:spacing w:val="-1"/>
          <w:sz w:val="21"/>
          <w:szCs w:val="21"/>
          <w:u w:val="single" w:color="auto"/>
        </w:rPr>
        <w:t xml:space="preserve">            /          </w:t>
      </w:r>
      <w:r>
        <w:rPr>
          <w:rFonts w:ascii="宋体" w:hAnsi="宋体" w:eastAsia="宋体" w:cs="宋体"/>
          <w:spacing w:val="-1"/>
          <w:sz w:val="21"/>
          <w:szCs w:val="21"/>
        </w:rPr>
        <w:t>。</w:t>
      </w:r>
      <w:r>
        <w:rPr>
          <w:rFonts w:ascii="宋体" w:hAnsi="宋体" w:eastAsia="宋体" w:cs="宋体"/>
          <w:sz w:val="21"/>
          <w:szCs w:val="21"/>
        </w:rPr>
        <w:t xml:space="preserve"> </w:t>
      </w:r>
      <w:r>
        <w:rPr>
          <w:rFonts w:ascii="宋体" w:hAnsi="宋体" w:eastAsia="宋体" w:cs="宋体"/>
          <w:spacing w:val="-4"/>
          <w:sz w:val="21"/>
          <w:szCs w:val="21"/>
        </w:rPr>
        <w:t>承包人接收文件</w:t>
      </w:r>
      <w:r>
        <w:rPr>
          <w:rFonts w:ascii="宋体" w:hAnsi="宋体" w:eastAsia="宋体" w:cs="宋体"/>
          <w:spacing w:val="-2"/>
          <w:sz w:val="21"/>
          <w:szCs w:val="21"/>
        </w:rPr>
        <w:t xml:space="preserve">的地点： </w:t>
      </w:r>
      <w:r>
        <w:rPr>
          <w:rFonts w:ascii="宋体" w:hAnsi="宋体" w:eastAsia="宋体" w:cs="宋体"/>
          <w:spacing w:val="-2"/>
          <w:sz w:val="21"/>
          <w:szCs w:val="21"/>
          <w:u w:val="single" w:color="auto"/>
        </w:rPr>
        <w:t xml:space="preserve">          /           </w:t>
      </w:r>
      <w:r>
        <w:rPr>
          <w:rFonts w:ascii="宋体" w:hAnsi="宋体" w:eastAsia="宋体" w:cs="宋体"/>
          <w:spacing w:val="-2"/>
          <w:sz w:val="21"/>
          <w:szCs w:val="21"/>
        </w:rPr>
        <w:t xml:space="preserve"> ；</w:t>
      </w:r>
      <w:r>
        <w:rPr>
          <w:rFonts w:ascii="宋体" w:hAnsi="宋体" w:eastAsia="宋体" w:cs="宋体"/>
          <w:sz w:val="21"/>
          <w:szCs w:val="21"/>
        </w:rPr>
        <w:t xml:space="preserve"> </w:t>
      </w:r>
      <w:r>
        <w:rPr>
          <w:rFonts w:ascii="宋体" w:hAnsi="宋体" w:eastAsia="宋体" w:cs="宋体"/>
          <w:spacing w:val="-2"/>
          <w:sz w:val="21"/>
          <w:szCs w:val="21"/>
        </w:rPr>
        <w:t>承包</w:t>
      </w:r>
      <w:r>
        <w:rPr>
          <w:rFonts w:ascii="宋体" w:hAnsi="宋体" w:eastAsia="宋体" w:cs="宋体"/>
          <w:spacing w:val="-1"/>
          <w:sz w:val="21"/>
          <w:szCs w:val="21"/>
        </w:rPr>
        <w:t xml:space="preserve">人指定的接收人为： </w:t>
      </w:r>
      <w:r>
        <w:rPr>
          <w:rFonts w:ascii="宋体" w:hAnsi="宋体" w:eastAsia="宋体" w:cs="宋体"/>
          <w:spacing w:val="-1"/>
          <w:sz w:val="21"/>
          <w:szCs w:val="21"/>
          <w:u w:val="single" w:color="auto"/>
        </w:rPr>
        <w:t xml:space="preserve">          /            </w:t>
      </w:r>
      <w:r>
        <w:rPr>
          <w:rFonts w:ascii="宋体" w:hAnsi="宋体" w:eastAsia="宋体" w:cs="宋体"/>
          <w:spacing w:val="-1"/>
          <w:sz w:val="21"/>
          <w:szCs w:val="21"/>
        </w:rPr>
        <w:t>。</w:t>
      </w:r>
    </w:p>
    <w:p w14:paraId="61CCEE66">
      <w:pPr>
        <w:spacing w:before="108" w:line="221" w:lineRule="auto"/>
        <w:ind w:left="554"/>
        <w:rPr>
          <w:rFonts w:ascii="宋体" w:hAnsi="宋体" w:eastAsia="宋体" w:cs="宋体"/>
          <w:sz w:val="21"/>
          <w:szCs w:val="21"/>
        </w:rPr>
      </w:pPr>
      <w:r>
        <w:rPr>
          <w:rFonts w:ascii="宋体" w:hAnsi="宋体" w:eastAsia="宋体" w:cs="宋体"/>
          <w:spacing w:val="-4"/>
          <w:sz w:val="21"/>
          <w:szCs w:val="21"/>
        </w:rPr>
        <w:t>1</w:t>
      </w:r>
      <w:r>
        <w:rPr>
          <w:rFonts w:ascii="宋体" w:hAnsi="宋体" w:eastAsia="宋体" w:cs="宋体"/>
          <w:spacing w:val="-3"/>
          <w:sz w:val="21"/>
          <w:szCs w:val="21"/>
        </w:rPr>
        <w:t>.</w:t>
      </w:r>
      <w:r>
        <w:rPr>
          <w:rFonts w:ascii="宋体" w:hAnsi="宋体" w:eastAsia="宋体" w:cs="宋体"/>
          <w:spacing w:val="-2"/>
          <w:sz w:val="21"/>
          <w:szCs w:val="21"/>
        </w:rPr>
        <w:t>10 交通运输</w:t>
      </w:r>
    </w:p>
    <w:p w14:paraId="1446818E">
      <w:pPr>
        <w:spacing w:before="108" w:line="221" w:lineRule="auto"/>
        <w:ind w:left="554"/>
        <w:rPr>
          <w:rFonts w:ascii="宋体" w:hAnsi="宋体" w:eastAsia="宋体" w:cs="宋体"/>
          <w:sz w:val="21"/>
          <w:szCs w:val="21"/>
        </w:rPr>
      </w:pPr>
      <w:r>
        <w:rPr>
          <w:rFonts w:ascii="宋体" w:hAnsi="宋体" w:eastAsia="宋体" w:cs="宋体"/>
          <w:spacing w:val="-2"/>
          <w:sz w:val="21"/>
          <w:szCs w:val="21"/>
        </w:rPr>
        <w:t xml:space="preserve">1.10.1 </w:t>
      </w:r>
      <w:r>
        <w:rPr>
          <w:rFonts w:ascii="宋体" w:hAnsi="宋体" w:eastAsia="宋体" w:cs="宋体"/>
          <w:spacing w:val="-1"/>
          <w:sz w:val="21"/>
          <w:szCs w:val="21"/>
        </w:rPr>
        <w:t>出入现场的权利</w:t>
      </w:r>
    </w:p>
    <w:p w14:paraId="17429945">
      <w:pPr>
        <w:spacing w:before="109" w:line="221" w:lineRule="auto"/>
        <w:ind w:left="717"/>
        <w:rPr>
          <w:rFonts w:ascii="宋体" w:hAnsi="宋体" w:eastAsia="宋体" w:cs="宋体"/>
          <w:sz w:val="21"/>
          <w:szCs w:val="21"/>
        </w:rPr>
      </w:pPr>
      <w:r>
        <w:rPr>
          <w:rFonts w:ascii="宋体" w:hAnsi="宋体" w:eastAsia="宋体" w:cs="宋体"/>
          <w:spacing w:val="-1"/>
          <w:sz w:val="21"/>
          <w:szCs w:val="21"/>
        </w:rPr>
        <w:t>关于出入现场的权</w:t>
      </w:r>
      <w:r>
        <w:rPr>
          <w:rFonts w:ascii="宋体" w:hAnsi="宋体" w:eastAsia="宋体" w:cs="宋体"/>
          <w:sz w:val="21"/>
          <w:szCs w:val="21"/>
        </w:rPr>
        <w:t xml:space="preserve">利的约定： </w:t>
      </w:r>
      <w:r>
        <w:rPr>
          <w:rFonts w:ascii="宋体" w:hAnsi="宋体" w:eastAsia="宋体" w:cs="宋体"/>
          <w:sz w:val="21"/>
          <w:szCs w:val="21"/>
          <w:u w:val="single" w:color="auto"/>
        </w:rPr>
        <w:t xml:space="preserve"> 由发包人和承包人共同解决 </w:t>
      </w:r>
      <w:r>
        <w:rPr>
          <w:rFonts w:ascii="宋体" w:hAnsi="宋体" w:eastAsia="宋体" w:cs="宋体"/>
          <w:sz w:val="21"/>
          <w:szCs w:val="21"/>
        </w:rPr>
        <w:t>。</w:t>
      </w:r>
    </w:p>
    <w:p w14:paraId="5B296196">
      <w:pPr>
        <w:spacing w:before="109" w:line="221" w:lineRule="auto"/>
        <w:ind w:left="554"/>
        <w:rPr>
          <w:rFonts w:ascii="宋体" w:hAnsi="宋体" w:eastAsia="宋体" w:cs="宋体"/>
          <w:sz w:val="21"/>
          <w:szCs w:val="21"/>
        </w:rPr>
      </w:pPr>
      <w:r>
        <w:rPr>
          <w:rFonts w:ascii="宋体" w:hAnsi="宋体" w:eastAsia="宋体" w:cs="宋体"/>
          <w:spacing w:val="-2"/>
          <w:sz w:val="21"/>
          <w:szCs w:val="21"/>
        </w:rPr>
        <w:t>1.10.3 场内交</w:t>
      </w:r>
      <w:r>
        <w:rPr>
          <w:rFonts w:ascii="宋体" w:hAnsi="宋体" w:eastAsia="宋体" w:cs="宋体"/>
          <w:spacing w:val="-1"/>
          <w:sz w:val="21"/>
          <w:szCs w:val="21"/>
        </w:rPr>
        <w:t>通</w:t>
      </w:r>
    </w:p>
    <w:p w14:paraId="4EFB69BF">
      <w:pPr>
        <w:spacing w:before="109" w:line="213" w:lineRule="auto"/>
        <w:ind w:left="541"/>
        <w:rPr>
          <w:rFonts w:hint="eastAsia" w:ascii="宋体" w:hAnsi="宋体" w:eastAsia="宋体" w:cs="宋体"/>
          <w:sz w:val="22"/>
          <w:szCs w:val="22"/>
          <w:lang w:eastAsia="zh-CN"/>
        </w:rPr>
      </w:pPr>
      <w:r>
        <w:rPr>
          <w:rFonts w:ascii="宋体" w:hAnsi="宋体" w:eastAsia="宋体" w:cs="宋体"/>
          <w:spacing w:val="-1"/>
          <w:sz w:val="21"/>
          <w:szCs w:val="21"/>
        </w:rPr>
        <w:t>关于场外交通和场内交</w:t>
      </w:r>
      <w:r>
        <w:rPr>
          <w:rFonts w:ascii="宋体" w:hAnsi="宋体" w:eastAsia="宋体" w:cs="宋体"/>
          <w:sz w:val="21"/>
          <w:szCs w:val="21"/>
        </w:rPr>
        <w:t xml:space="preserve">通的边界的约定： </w:t>
      </w:r>
      <w:r>
        <w:rPr>
          <w:rFonts w:ascii="宋体" w:hAnsi="宋体" w:eastAsia="宋体" w:cs="宋体"/>
          <w:sz w:val="21"/>
          <w:szCs w:val="21"/>
          <w:u w:val="single" w:color="auto"/>
        </w:rPr>
        <w:t xml:space="preserve">  / </w:t>
      </w:r>
      <w:r>
        <w:rPr>
          <w:rFonts w:hint="eastAsia" w:ascii="宋体" w:hAnsi="宋体" w:eastAsia="宋体" w:cs="宋体"/>
          <w:i w:val="0"/>
          <w:iCs w:val="0"/>
          <w:sz w:val="22"/>
          <w:szCs w:val="22"/>
          <w:lang w:eastAsia="zh-CN"/>
          <w14:textOutline w14:w="3831" w14:cap="flat" w14:cmpd="sng">
            <w14:solidFill>
              <w14:srgbClr w14:val="000000"/>
            </w14:solidFill>
            <w14:prstDash w14:val="solid"/>
            <w14:miter w14:val="0"/>
          </w14:textOutline>
        </w:rPr>
        <w:t>。</w:t>
      </w:r>
    </w:p>
    <w:p w14:paraId="3DA13CDD">
      <w:pPr>
        <w:spacing w:before="108" w:line="316" w:lineRule="auto"/>
        <w:ind w:left="119" w:right="102" w:firstLine="422"/>
        <w:rPr>
          <w:rFonts w:ascii="宋体" w:hAnsi="宋体" w:eastAsia="宋体" w:cs="宋体"/>
          <w:sz w:val="21"/>
          <w:szCs w:val="21"/>
        </w:rPr>
      </w:pPr>
      <w:r>
        <w:rPr>
          <w:rFonts w:ascii="宋体" w:hAnsi="宋体" w:eastAsia="宋体" w:cs="宋体"/>
          <w:spacing w:val="-3"/>
          <w:sz w:val="21"/>
          <w:szCs w:val="21"/>
        </w:rPr>
        <w:t>关</w:t>
      </w:r>
      <w:r>
        <w:rPr>
          <w:rFonts w:ascii="宋体" w:hAnsi="宋体" w:eastAsia="宋体" w:cs="宋体"/>
          <w:spacing w:val="-2"/>
          <w:sz w:val="21"/>
          <w:szCs w:val="21"/>
        </w:rPr>
        <w:t>于发包人向承包人免费提供满足工程施工需要的场内道路和交通设施的约定：</w:t>
      </w:r>
      <w:r>
        <w:rPr>
          <w:rFonts w:ascii="宋体" w:hAnsi="宋体" w:eastAsia="宋体" w:cs="宋体"/>
          <w:spacing w:val="-2"/>
          <w:sz w:val="21"/>
          <w:szCs w:val="21"/>
          <w:u w:val="single" w:color="auto"/>
        </w:rPr>
        <w:t xml:space="preserve"> 由发包人</w:t>
      </w:r>
      <w:r>
        <w:rPr>
          <w:rFonts w:ascii="宋体" w:hAnsi="宋体" w:eastAsia="宋体" w:cs="宋体"/>
          <w:sz w:val="21"/>
          <w:szCs w:val="21"/>
        </w:rPr>
        <w:t xml:space="preserve"> </w:t>
      </w:r>
      <w:r>
        <w:rPr>
          <w:rFonts w:ascii="宋体" w:hAnsi="宋体" w:eastAsia="宋体" w:cs="宋体"/>
          <w:spacing w:val="-10"/>
          <w:sz w:val="21"/>
          <w:szCs w:val="21"/>
          <w:u w:val="single" w:color="auto"/>
        </w:rPr>
        <w:t>和</w:t>
      </w:r>
      <w:r>
        <w:rPr>
          <w:rFonts w:ascii="宋体" w:hAnsi="宋体" w:eastAsia="宋体" w:cs="宋体"/>
          <w:spacing w:val="-8"/>
          <w:sz w:val="21"/>
          <w:szCs w:val="21"/>
          <w:u w:val="single" w:color="auto"/>
        </w:rPr>
        <w:t>承包人共同解决。</w:t>
      </w:r>
      <w:r>
        <w:rPr>
          <w:rFonts w:ascii="宋体" w:hAnsi="宋体" w:eastAsia="宋体" w:cs="宋体"/>
          <w:sz w:val="21"/>
          <w:szCs w:val="21"/>
          <w:u w:val="single" w:color="auto"/>
        </w:rPr>
        <w:t xml:space="preserve"> </w:t>
      </w:r>
    </w:p>
    <w:p w14:paraId="44FBB94E">
      <w:pPr>
        <w:spacing w:before="1" w:line="316" w:lineRule="auto"/>
        <w:ind w:left="119" w:right="105" w:firstLine="434"/>
        <w:rPr>
          <w:rFonts w:ascii="宋体" w:hAnsi="宋体" w:eastAsia="宋体" w:cs="宋体"/>
          <w:sz w:val="21"/>
          <w:szCs w:val="21"/>
        </w:rPr>
      </w:pPr>
      <w:r>
        <w:rPr>
          <w:rFonts w:ascii="宋体" w:hAnsi="宋体" w:eastAsia="宋体" w:cs="宋体"/>
          <w:spacing w:val="-4"/>
          <w:sz w:val="21"/>
          <w:szCs w:val="21"/>
        </w:rPr>
        <w:t>1.10.</w:t>
      </w:r>
      <w:r>
        <w:rPr>
          <w:rFonts w:ascii="宋体" w:hAnsi="宋体" w:eastAsia="宋体" w:cs="宋体"/>
          <w:spacing w:val="-2"/>
          <w:sz w:val="21"/>
          <w:szCs w:val="21"/>
        </w:rPr>
        <w:t>4 超大件和超重件的运输：运输超大件或超重件所需的道路和桥梁临时加固改造费用</w:t>
      </w:r>
      <w:r>
        <w:rPr>
          <w:rFonts w:ascii="宋体" w:hAnsi="宋体" w:eastAsia="宋体" w:cs="宋体"/>
          <w:sz w:val="21"/>
          <w:szCs w:val="21"/>
        </w:rPr>
        <w:t xml:space="preserve"> </w:t>
      </w:r>
      <w:r>
        <w:rPr>
          <w:rFonts w:ascii="宋体" w:hAnsi="宋体" w:eastAsia="宋体" w:cs="宋体"/>
          <w:spacing w:val="12"/>
          <w:sz w:val="21"/>
          <w:szCs w:val="21"/>
        </w:rPr>
        <w:t>和</w:t>
      </w:r>
      <w:r>
        <w:rPr>
          <w:rFonts w:ascii="宋体" w:hAnsi="宋体" w:eastAsia="宋体" w:cs="宋体"/>
          <w:spacing w:val="6"/>
          <w:sz w:val="21"/>
          <w:szCs w:val="21"/>
        </w:rPr>
        <w:t>其他有关费用由</w:t>
      </w:r>
      <w:r>
        <w:rPr>
          <w:rFonts w:ascii="宋体" w:hAnsi="宋体" w:eastAsia="宋体" w:cs="宋体"/>
          <w:spacing w:val="6"/>
          <w:sz w:val="21"/>
          <w:szCs w:val="21"/>
          <w:u w:val="single" w:color="auto"/>
        </w:rPr>
        <w:t xml:space="preserve">  /  </w:t>
      </w:r>
      <w:r>
        <w:rPr>
          <w:rFonts w:ascii="宋体" w:hAnsi="宋体" w:eastAsia="宋体" w:cs="宋体"/>
          <w:spacing w:val="6"/>
          <w:sz w:val="21"/>
          <w:szCs w:val="21"/>
        </w:rPr>
        <w:t xml:space="preserve"> 。</w:t>
      </w:r>
    </w:p>
    <w:p w14:paraId="6A254537">
      <w:pPr>
        <w:spacing w:line="220" w:lineRule="auto"/>
        <w:ind w:left="554"/>
        <w:rPr>
          <w:rFonts w:ascii="宋体" w:hAnsi="宋体" w:eastAsia="宋体" w:cs="宋体"/>
          <w:sz w:val="21"/>
          <w:szCs w:val="21"/>
        </w:rPr>
      </w:pPr>
      <w:r>
        <w:rPr>
          <w:rFonts w:ascii="宋体" w:hAnsi="宋体" w:eastAsia="宋体" w:cs="宋体"/>
          <w:spacing w:val="-4"/>
          <w:sz w:val="21"/>
          <w:szCs w:val="21"/>
        </w:rPr>
        <w:t>1</w:t>
      </w:r>
      <w:r>
        <w:rPr>
          <w:rFonts w:ascii="宋体" w:hAnsi="宋体" w:eastAsia="宋体" w:cs="宋体"/>
          <w:spacing w:val="-3"/>
          <w:sz w:val="21"/>
          <w:szCs w:val="21"/>
        </w:rPr>
        <w:t>.</w:t>
      </w:r>
      <w:r>
        <w:rPr>
          <w:rFonts w:ascii="宋体" w:hAnsi="宋体" w:eastAsia="宋体" w:cs="宋体"/>
          <w:spacing w:val="-2"/>
          <w:sz w:val="21"/>
          <w:szCs w:val="21"/>
        </w:rPr>
        <w:t>11 知识产权</w:t>
      </w:r>
    </w:p>
    <w:p w14:paraId="3B0F1309">
      <w:pPr>
        <w:spacing w:before="111" w:line="316" w:lineRule="auto"/>
        <w:ind w:left="123" w:right="105" w:firstLine="430"/>
        <w:rPr>
          <w:rFonts w:ascii="宋体" w:hAnsi="宋体" w:eastAsia="宋体" w:cs="宋体"/>
          <w:sz w:val="21"/>
          <w:szCs w:val="21"/>
        </w:rPr>
      </w:pPr>
      <w:r>
        <w:rPr>
          <w:rFonts w:ascii="宋体" w:hAnsi="宋体" w:eastAsia="宋体" w:cs="宋体"/>
          <w:spacing w:val="-4"/>
          <w:sz w:val="21"/>
          <w:szCs w:val="21"/>
        </w:rPr>
        <w:t>1.11.</w:t>
      </w:r>
      <w:r>
        <w:rPr>
          <w:rFonts w:ascii="宋体" w:hAnsi="宋体" w:eastAsia="宋体" w:cs="宋体"/>
          <w:spacing w:val="-2"/>
          <w:sz w:val="21"/>
          <w:szCs w:val="21"/>
        </w:rPr>
        <w:t>1 关于发包人提供给承包人的图纸、发包人为实施工程自行编制或委托编制的技术规</w:t>
      </w:r>
      <w:r>
        <w:rPr>
          <w:rFonts w:ascii="宋体" w:hAnsi="宋体" w:eastAsia="宋体" w:cs="宋体"/>
          <w:sz w:val="21"/>
          <w:szCs w:val="21"/>
        </w:rPr>
        <w:t xml:space="preserve"> </w:t>
      </w:r>
      <w:r>
        <w:rPr>
          <w:rFonts w:ascii="宋体" w:hAnsi="宋体" w:eastAsia="宋体" w:cs="宋体"/>
          <w:spacing w:val="4"/>
          <w:sz w:val="21"/>
          <w:szCs w:val="21"/>
        </w:rPr>
        <w:t>范以及反映发包人关于合</w:t>
      </w:r>
      <w:r>
        <w:rPr>
          <w:rFonts w:ascii="宋体" w:hAnsi="宋体" w:eastAsia="宋体" w:cs="宋体"/>
          <w:spacing w:val="3"/>
          <w:sz w:val="21"/>
          <w:szCs w:val="21"/>
        </w:rPr>
        <w:t>同</w:t>
      </w:r>
      <w:r>
        <w:rPr>
          <w:rFonts w:ascii="宋体" w:hAnsi="宋体" w:eastAsia="宋体" w:cs="宋体"/>
          <w:spacing w:val="2"/>
          <w:sz w:val="21"/>
          <w:szCs w:val="21"/>
        </w:rPr>
        <w:t>要求或其他类似性质的文件的著作权的归属：</w:t>
      </w:r>
      <w:r>
        <w:rPr>
          <w:rFonts w:ascii="宋体" w:hAnsi="宋体" w:eastAsia="宋体" w:cs="宋体"/>
          <w:spacing w:val="2"/>
          <w:sz w:val="21"/>
          <w:szCs w:val="21"/>
          <w:u w:val="single" w:color="auto"/>
        </w:rPr>
        <w:t xml:space="preserve"> / </w:t>
      </w:r>
      <w:r>
        <w:rPr>
          <w:rFonts w:ascii="宋体" w:hAnsi="宋体" w:eastAsia="宋体" w:cs="宋体"/>
          <w:spacing w:val="2"/>
          <w:sz w:val="21"/>
          <w:szCs w:val="21"/>
        </w:rPr>
        <w:t>。</w:t>
      </w:r>
    </w:p>
    <w:p w14:paraId="7C1EA27F">
      <w:pPr>
        <w:spacing w:line="219" w:lineRule="auto"/>
        <w:ind w:left="541"/>
        <w:rPr>
          <w:rFonts w:ascii="宋体" w:hAnsi="宋体" w:eastAsia="宋体" w:cs="宋体"/>
          <w:sz w:val="21"/>
          <w:szCs w:val="21"/>
        </w:rPr>
      </w:pPr>
      <w:r>
        <w:rPr>
          <w:rFonts w:ascii="宋体" w:hAnsi="宋体" w:eastAsia="宋体" w:cs="宋体"/>
          <w:spacing w:val="-1"/>
          <w:sz w:val="21"/>
          <w:szCs w:val="21"/>
        </w:rPr>
        <w:t>关于发包人提供的上述</w:t>
      </w:r>
      <w:r>
        <w:rPr>
          <w:rFonts w:ascii="宋体" w:hAnsi="宋体" w:eastAsia="宋体" w:cs="宋体"/>
          <w:sz w:val="21"/>
          <w:szCs w:val="21"/>
        </w:rPr>
        <w:t>文件的使用限制的要求：</w:t>
      </w:r>
      <w:r>
        <w:rPr>
          <w:rFonts w:ascii="宋体" w:hAnsi="宋体" w:eastAsia="宋体" w:cs="宋体"/>
          <w:sz w:val="21"/>
          <w:szCs w:val="21"/>
          <w:u w:val="single" w:color="auto"/>
        </w:rPr>
        <w:t xml:space="preserve">  / </w:t>
      </w:r>
      <w:r>
        <w:rPr>
          <w:rFonts w:ascii="宋体" w:hAnsi="宋体" w:eastAsia="宋体" w:cs="宋体"/>
          <w:sz w:val="21"/>
          <w:szCs w:val="21"/>
        </w:rPr>
        <w:t>。</w:t>
      </w:r>
    </w:p>
    <w:p w14:paraId="3D0AA766">
      <w:pPr>
        <w:spacing w:before="111" w:line="316" w:lineRule="auto"/>
        <w:ind w:left="729"/>
        <w:rPr>
          <w:rFonts w:ascii="宋体" w:hAnsi="宋体" w:eastAsia="宋体" w:cs="宋体"/>
          <w:sz w:val="21"/>
          <w:szCs w:val="21"/>
        </w:rPr>
      </w:pPr>
      <w:r>
        <w:rPr>
          <w:rFonts w:ascii="宋体" w:hAnsi="宋体" w:eastAsia="宋体" w:cs="宋体"/>
          <w:spacing w:val="-1"/>
          <w:sz w:val="21"/>
          <w:szCs w:val="21"/>
        </w:rPr>
        <w:t>1.11.2 关于承包人为实施工程所编制</w:t>
      </w:r>
      <w:r>
        <w:rPr>
          <w:rFonts w:ascii="宋体" w:hAnsi="宋体" w:eastAsia="宋体" w:cs="宋体"/>
          <w:sz w:val="21"/>
          <w:szCs w:val="21"/>
        </w:rPr>
        <w:t>文件的著作权的归属：</w:t>
      </w:r>
      <w:r>
        <w:rPr>
          <w:rFonts w:ascii="宋体" w:hAnsi="宋体" w:eastAsia="宋体" w:cs="宋体"/>
          <w:sz w:val="21"/>
          <w:szCs w:val="21"/>
          <w:u w:val="single" w:color="auto"/>
        </w:rPr>
        <w:t xml:space="preserve">  /。  </w:t>
      </w:r>
    </w:p>
    <w:p w14:paraId="5D49E5F1">
      <w:pPr>
        <w:spacing w:before="1" w:line="219" w:lineRule="auto"/>
        <w:ind w:left="541"/>
        <w:rPr>
          <w:rFonts w:ascii="宋体" w:hAnsi="宋体" w:eastAsia="宋体" w:cs="宋体"/>
          <w:sz w:val="21"/>
          <w:szCs w:val="21"/>
        </w:rPr>
      </w:pPr>
      <w:r>
        <w:rPr>
          <w:rFonts w:ascii="宋体" w:hAnsi="宋体" w:eastAsia="宋体" w:cs="宋体"/>
          <w:spacing w:val="-1"/>
          <w:sz w:val="21"/>
          <w:szCs w:val="21"/>
        </w:rPr>
        <w:t>关于承包人提供的上述</w:t>
      </w:r>
      <w:r>
        <w:rPr>
          <w:rFonts w:ascii="宋体" w:hAnsi="宋体" w:eastAsia="宋体" w:cs="宋体"/>
          <w:sz w:val="21"/>
          <w:szCs w:val="21"/>
        </w:rPr>
        <w:t>文件的使用限制的要求：</w:t>
      </w:r>
      <w:r>
        <w:rPr>
          <w:rFonts w:ascii="宋体" w:hAnsi="宋体" w:eastAsia="宋体" w:cs="宋体"/>
          <w:sz w:val="21"/>
          <w:szCs w:val="21"/>
          <w:u w:val="single" w:color="auto"/>
        </w:rPr>
        <w:t xml:space="preserve"> / </w:t>
      </w:r>
      <w:r>
        <w:rPr>
          <w:rFonts w:ascii="宋体" w:hAnsi="宋体" w:eastAsia="宋体" w:cs="宋体"/>
          <w:sz w:val="21"/>
          <w:szCs w:val="21"/>
        </w:rPr>
        <w:t>。</w:t>
      </w:r>
    </w:p>
    <w:p w14:paraId="4A830B59">
      <w:pPr>
        <w:spacing w:before="111" w:line="316" w:lineRule="auto"/>
        <w:ind w:left="117" w:right="165" w:firstLine="436"/>
        <w:rPr>
          <w:rFonts w:ascii="宋体" w:hAnsi="宋体" w:eastAsia="宋体" w:cs="宋体"/>
          <w:sz w:val="21"/>
          <w:szCs w:val="21"/>
        </w:rPr>
      </w:pPr>
      <w:r>
        <w:rPr>
          <w:rFonts w:ascii="宋体" w:hAnsi="宋体" w:eastAsia="宋体" w:cs="宋体"/>
          <w:spacing w:val="2"/>
          <w:sz w:val="21"/>
          <w:szCs w:val="21"/>
        </w:rPr>
        <w:t>1.11.4 承包人在施工</w:t>
      </w:r>
      <w:r>
        <w:rPr>
          <w:rFonts w:ascii="宋体" w:hAnsi="宋体" w:eastAsia="宋体" w:cs="宋体"/>
          <w:spacing w:val="1"/>
          <w:sz w:val="21"/>
          <w:szCs w:val="21"/>
        </w:rPr>
        <w:t>过程中所采用的专利、专有技术、技术秘密的使用费的承担方式：</w:t>
      </w:r>
      <w:r>
        <w:rPr>
          <w:rFonts w:ascii="宋体" w:hAnsi="宋体" w:eastAsia="宋体" w:cs="宋体"/>
          <w:sz w:val="21"/>
          <w:szCs w:val="21"/>
        </w:rPr>
        <w:t xml:space="preserve"> </w:t>
      </w:r>
      <w:r>
        <w:rPr>
          <w:rFonts w:ascii="宋体" w:hAnsi="宋体" w:eastAsia="宋体" w:cs="宋体"/>
          <w:spacing w:val="-2"/>
          <w:sz w:val="21"/>
          <w:szCs w:val="21"/>
          <w:u w:val="single" w:color="auto"/>
        </w:rPr>
        <w:t xml:space="preserve">/ </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w:t>
      </w:r>
    </w:p>
    <w:p w14:paraId="7B261CD9">
      <w:pPr>
        <w:spacing w:before="1" w:line="220" w:lineRule="auto"/>
        <w:ind w:left="554"/>
        <w:rPr>
          <w:rFonts w:ascii="宋体" w:hAnsi="宋体" w:eastAsia="宋体" w:cs="宋体"/>
          <w:sz w:val="21"/>
          <w:szCs w:val="21"/>
        </w:rPr>
      </w:pPr>
      <w:r>
        <w:rPr>
          <w:rFonts w:ascii="宋体" w:hAnsi="宋体" w:eastAsia="宋体" w:cs="宋体"/>
          <w:spacing w:val="-5"/>
          <w:sz w:val="21"/>
          <w:szCs w:val="21"/>
        </w:rPr>
        <w:t>1.13 工程量清单错误的修正</w:t>
      </w:r>
    </w:p>
    <w:p w14:paraId="5D151755">
      <w:pPr>
        <w:spacing w:before="110" w:line="316" w:lineRule="auto"/>
        <w:ind w:left="556"/>
        <w:rPr>
          <w:rFonts w:ascii="宋体" w:hAnsi="宋体" w:eastAsia="宋体" w:cs="宋体"/>
          <w:sz w:val="21"/>
          <w:szCs w:val="21"/>
        </w:rPr>
      </w:pPr>
      <w:r>
        <w:rPr>
          <w:rFonts w:ascii="宋体" w:hAnsi="宋体" w:eastAsia="宋体" w:cs="宋体"/>
          <w:spacing w:val="-5"/>
          <w:sz w:val="21"/>
          <w:szCs w:val="21"/>
        </w:rPr>
        <w:t xml:space="preserve">出现工程量清单错误时， 是否调整合同价格： </w:t>
      </w:r>
      <w:r>
        <w:rPr>
          <w:rFonts w:ascii="宋体" w:hAnsi="宋体" w:eastAsia="宋体" w:cs="宋体"/>
          <w:spacing w:val="-5"/>
          <w:sz w:val="21"/>
          <w:szCs w:val="21"/>
          <w:u w:val="single" w:color="auto"/>
        </w:rPr>
        <w:t xml:space="preserve">  / </w:t>
      </w:r>
      <w:r>
        <w:rPr>
          <w:rFonts w:ascii="宋体" w:hAnsi="宋体" w:eastAsia="宋体" w:cs="宋体"/>
          <w:sz w:val="21"/>
          <w:szCs w:val="21"/>
        </w:rPr>
        <w:t>。</w:t>
      </w:r>
    </w:p>
    <w:p w14:paraId="65BEDACB">
      <w:pPr>
        <w:spacing w:line="219" w:lineRule="auto"/>
        <w:ind w:left="545"/>
        <w:rPr>
          <w:rFonts w:ascii="宋体" w:hAnsi="宋体" w:eastAsia="宋体" w:cs="宋体"/>
          <w:sz w:val="21"/>
          <w:szCs w:val="21"/>
        </w:rPr>
      </w:pPr>
      <w:r>
        <w:rPr>
          <w:rFonts w:ascii="宋体" w:hAnsi="宋体" w:eastAsia="宋体" w:cs="宋体"/>
          <w:spacing w:val="4"/>
          <w:sz w:val="21"/>
          <w:szCs w:val="21"/>
        </w:rPr>
        <w:t>允许调整合同价格的工程量偏差范围：</w:t>
      </w:r>
      <w:r>
        <w:rPr>
          <w:rFonts w:ascii="宋体" w:hAnsi="宋体" w:eastAsia="宋体" w:cs="宋体"/>
          <w:spacing w:val="4"/>
          <w:sz w:val="21"/>
          <w:szCs w:val="21"/>
          <w:u w:val="single" w:color="auto"/>
        </w:rPr>
        <w:t xml:space="preserve">   / </w:t>
      </w:r>
      <w:r>
        <w:rPr>
          <w:rFonts w:ascii="宋体" w:hAnsi="宋体" w:eastAsia="宋体" w:cs="宋体"/>
          <w:spacing w:val="4"/>
          <w:sz w:val="21"/>
          <w:szCs w:val="21"/>
        </w:rPr>
        <w:t>。</w:t>
      </w:r>
    </w:p>
    <w:p w14:paraId="07A755E9">
      <w:pPr>
        <w:spacing w:before="111" w:line="221" w:lineRule="auto"/>
        <w:ind w:left="121"/>
        <w:outlineLvl w:val="2"/>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2.</w:t>
      </w:r>
      <w:r>
        <w:rPr>
          <w:rFonts w:ascii="宋体" w:hAnsi="宋体" w:eastAsia="宋体" w:cs="宋体"/>
          <w:spacing w:val="-1"/>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0"/>
          </w14:textOutline>
        </w:rPr>
        <w:t>发包人</w:t>
      </w:r>
    </w:p>
    <w:p w14:paraId="74D6A2FE">
      <w:pPr>
        <w:spacing w:before="109" w:line="316" w:lineRule="auto"/>
        <w:ind w:left="120" w:right="106" w:firstLine="421"/>
        <w:rPr>
          <w:rFonts w:ascii="宋体" w:hAnsi="宋体" w:eastAsia="宋体" w:cs="宋体"/>
          <w:sz w:val="21"/>
          <w:szCs w:val="21"/>
        </w:rPr>
      </w:pPr>
      <w:r>
        <w:rPr>
          <w:rFonts w:ascii="宋体" w:hAnsi="宋体" w:eastAsia="宋体" w:cs="宋体"/>
          <w:spacing w:val="-4"/>
          <w:sz w:val="21"/>
          <w:szCs w:val="21"/>
        </w:rPr>
        <w:t>发包</w:t>
      </w:r>
      <w:r>
        <w:rPr>
          <w:rFonts w:ascii="宋体" w:hAnsi="宋体" w:eastAsia="宋体" w:cs="宋体"/>
          <w:spacing w:val="-2"/>
          <w:sz w:val="21"/>
          <w:szCs w:val="21"/>
        </w:rPr>
        <w:t xml:space="preserve">人对发包人代表的授权范围如下： </w:t>
      </w:r>
      <w:r>
        <w:rPr>
          <w:rFonts w:ascii="宋体" w:hAnsi="宋体" w:eastAsia="宋体" w:cs="宋体"/>
          <w:spacing w:val="-2"/>
          <w:sz w:val="21"/>
          <w:szCs w:val="21"/>
          <w:u w:val="single" w:color="auto"/>
        </w:rPr>
        <w:t>全权负责施工现场的技术管理及协调涉及相关单位</w:t>
      </w:r>
      <w:r>
        <w:rPr>
          <w:rFonts w:ascii="宋体" w:hAnsi="宋体" w:eastAsia="宋体" w:cs="宋体"/>
          <w:sz w:val="21"/>
          <w:szCs w:val="21"/>
        </w:rPr>
        <w:t xml:space="preserve"> </w:t>
      </w:r>
      <w:r>
        <w:rPr>
          <w:rFonts w:ascii="宋体" w:hAnsi="宋体" w:eastAsia="宋体" w:cs="宋体"/>
          <w:spacing w:val="-1"/>
          <w:sz w:val="21"/>
          <w:szCs w:val="21"/>
          <w:u w:val="single" w:color="auto"/>
        </w:rPr>
        <w:t>之间的工作关系</w:t>
      </w:r>
      <w:r>
        <w:rPr>
          <w:rFonts w:ascii="宋体" w:hAnsi="宋体" w:eastAsia="宋体" w:cs="宋体"/>
          <w:sz w:val="21"/>
          <w:szCs w:val="21"/>
          <w:u w:val="single" w:color="auto"/>
        </w:rPr>
        <w:t>。</w:t>
      </w:r>
    </w:p>
    <w:p w14:paraId="0069E2F0">
      <w:pPr>
        <w:spacing w:before="1" w:line="219" w:lineRule="auto"/>
        <w:ind w:left="541"/>
        <w:rPr>
          <w:rFonts w:ascii="宋体" w:hAnsi="宋体" w:eastAsia="宋体" w:cs="宋体"/>
          <w:sz w:val="21"/>
          <w:szCs w:val="21"/>
        </w:rPr>
      </w:pPr>
      <w:r>
        <w:rPr>
          <w:rFonts w:ascii="宋体" w:hAnsi="宋体" w:eastAsia="宋体" w:cs="宋体"/>
          <w:spacing w:val="-1"/>
          <w:sz w:val="21"/>
          <w:szCs w:val="21"/>
        </w:rPr>
        <w:t>2.4 施工</w:t>
      </w:r>
      <w:r>
        <w:rPr>
          <w:rFonts w:ascii="宋体" w:hAnsi="宋体" w:eastAsia="宋体" w:cs="宋体"/>
          <w:sz w:val="21"/>
          <w:szCs w:val="21"/>
        </w:rPr>
        <w:t>现场、施工条件和基础资料的提供</w:t>
      </w:r>
    </w:p>
    <w:p w14:paraId="7AED4B96">
      <w:pPr>
        <w:spacing w:before="110" w:line="220" w:lineRule="auto"/>
        <w:ind w:left="541"/>
        <w:rPr>
          <w:rFonts w:ascii="宋体" w:hAnsi="宋体" w:eastAsia="宋体" w:cs="宋体"/>
          <w:sz w:val="21"/>
          <w:szCs w:val="21"/>
        </w:rPr>
      </w:pPr>
      <w:r>
        <w:rPr>
          <w:rFonts w:ascii="宋体" w:hAnsi="宋体" w:eastAsia="宋体" w:cs="宋体"/>
          <w:spacing w:val="-1"/>
          <w:sz w:val="21"/>
          <w:szCs w:val="21"/>
        </w:rPr>
        <w:t>2.4.1 提供</w:t>
      </w:r>
      <w:r>
        <w:rPr>
          <w:rFonts w:ascii="宋体" w:hAnsi="宋体" w:eastAsia="宋体" w:cs="宋体"/>
          <w:sz w:val="21"/>
          <w:szCs w:val="21"/>
        </w:rPr>
        <w:t>施工现场</w:t>
      </w:r>
    </w:p>
    <w:p w14:paraId="1789BC1B">
      <w:pPr>
        <w:spacing w:before="111" w:line="221" w:lineRule="auto"/>
        <w:ind w:left="541"/>
        <w:rPr>
          <w:rFonts w:ascii="宋体" w:hAnsi="宋体" w:eastAsia="宋体" w:cs="宋体"/>
          <w:sz w:val="21"/>
          <w:szCs w:val="21"/>
        </w:rPr>
      </w:pPr>
      <w:r>
        <w:rPr>
          <w:rFonts w:ascii="宋体" w:hAnsi="宋体" w:eastAsia="宋体" w:cs="宋体"/>
          <w:spacing w:val="-1"/>
          <w:sz w:val="21"/>
          <w:szCs w:val="21"/>
        </w:rPr>
        <w:t>关于发包人移交施</w:t>
      </w:r>
      <w:r>
        <w:rPr>
          <w:rFonts w:ascii="宋体" w:hAnsi="宋体" w:eastAsia="宋体" w:cs="宋体"/>
          <w:sz w:val="21"/>
          <w:szCs w:val="21"/>
        </w:rPr>
        <w:t>工现场的期限要求：</w:t>
      </w:r>
      <w:r>
        <w:rPr>
          <w:rFonts w:ascii="宋体" w:hAnsi="宋体" w:eastAsia="宋体" w:cs="宋体"/>
          <w:sz w:val="21"/>
          <w:szCs w:val="21"/>
          <w:u w:val="single" w:color="auto"/>
        </w:rPr>
        <w:t xml:space="preserve"> 双方另行约定 </w:t>
      </w:r>
      <w:r>
        <w:rPr>
          <w:rFonts w:ascii="宋体" w:hAnsi="宋体" w:eastAsia="宋体" w:cs="宋体"/>
          <w:sz w:val="21"/>
          <w:szCs w:val="21"/>
        </w:rPr>
        <w:t>。</w:t>
      </w:r>
    </w:p>
    <w:p w14:paraId="74050064">
      <w:pPr>
        <w:spacing w:before="108" w:line="220" w:lineRule="auto"/>
        <w:ind w:left="541"/>
        <w:rPr>
          <w:rFonts w:ascii="宋体" w:hAnsi="宋体" w:eastAsia="宋体" w:cs="宋体"/>
          <w:sz w:val="21"/>
          <w:szCs w:val="21"/>
        </w:rPr>
      </w:pPr>
      <w:r>
        <w:rPr>
          <w:rFonts w:ascii="宋体" w:hAnsi="宋体" w:eastAsia="宋体" w:cs="宋体"/>
          <w:spacing w:val="-1"/>
          <w:sz w:val="21"/>
          <w:szCs w:val="21"/>
        </w:rPr>
        <w:t>2.4.2 提供</w:t>
      </w:r>
      <w:r>
        <w:rPr>
          <w:rFonts w:ascii="宋体" w:hAnsi="宋体" w:eastAsia="宋体" w:cs="宋体"/>
          <w:sz w:val="21"/>
          <w:szCs w:val="21"/>
        </w:rPr>
        <w:t>施工条件</w:t>
      </w:r>
    </w:p>
    <w:p w14:paraId="341DF4DD">
      <w:pPr>
        <w:spacing w:before="110" w:line="316" w:lineRule="auto"/>
        <w:ind w:left="541"/>
        <w:rPr>
          <w:rFonts w:ascii="宋体" w:hAnsi="宋体" w:eastAsia="宋体" w:cs="宋体"/>
          <w:sz w:val="21"/>
          <w:szCs w:val="21"/>
        </w:rPr>
      </w:pPr>
      <w:r>
        <w:rPr>
          <w:rFonts w:ascii="宋体" w:hAnsi="宋体" w:eastAsia="宋体" w:cs="宋体"/>
          <w:spacing w:val="-6"/>
          <w:sz w:val="21"/>
          <w:szCs w:val="21"/>
        </w:rPr>
        <w:t>关于发包人</w:t>
      </w:r>
      <w:r>
        <w:rPr>
          <w:rFonts w:ascii="宋体" w:hAnsi="宋体" w:eastAsia="宋体" w:cs="宋体"/>
          <w:spacing w:val="-3"/>
          <w:sz w:val="21"/>
          <w:szCs w:val="21"/>
        </w:rPr>
        <w:t xml:space="preserve">应负责提供施工所需要的条件，包括： </w:t>
      </w:r>
      <w:r>
        <w:rPr>
          <w:rFonts w:ascii="宋体" w:hAnsi="宋体" w:eastAsia="宋体" w:cs="宋体"/>
          <w:spacing w:val="-3"/>
          <w:sz w:val="21"/>
          <w:szCs w:val="21"/>
          <w:u w:val="single" w:color="auto"/>
        </w:rPr>
        <w:t xml:space="preserve">  双方另行约定 </w:t>
      </w:r>
      <w:r>
        <w:rPr>
          <w:rFonts w:ascii="宋体" w:hAnsi="宋体" w:eastAsia="宋体" w:cs="宋体"/>
          <w:spacing w:val="-3"/>
          <w:sz w:val="21"/>
          <w:szCs w:val="21"/>
        </w:rPr>
        <w:t>。</w:t>
      </w:r>
    </w:p>
    <w:p w14:paraId="49511A95">
      <w:pPr>
        <w:spacing w:before="1" w:line="220" w:lineRule="auto"/>
        <w:ind w:left="541"/>
        <w:rPr>
          <w:rFonts w:ascii="宋体" w:hAnsi="宋体" w:eastAsia="宋体" w:cs="宋体"/>
          <w:sz w:val="21"/>
          <w:szCs w:val="21"/>
        </w:rPr>
      </w:pPr>
      <w:r>
        <w:rPr>
          <w:rFonts w:ascii="宋体" w:hAnsi="宋体" w:eastAsia="宋体" w:cs="宋体"/>
          <w:spacing w:val="-1"/>
          <w:sz w:val="21"/>
          <w:szCs w:val="21"/>
        </w:rPr>
        <w:t>2.5 资金来</w:t>
      </w:r>
      <w:r>
        <w:rPr>
          <w:rFonts w:ascii="宋体" w:hAnsi="宋体" w:eastAsia="宋体" w:cs="宋体"/>
          <w:sz w:val="21"/>
          <w:szCs w:val="21"/>
        </w:rPr>
        <w:t>源证明及支付担保</w:t>
      </w:r>
    </w:p>
    <w:p w14:paraId="37264809">
      <w:pPr>
        <w:spacing w:before="109" w:line="220" w:lineRule="auto"/>
        <w:ind w:left="541"/>
        <w:rPr>
          <w:rFonts w:ascii="宋体" w:hAnsi="宋体" w:eastAsia="宋体" w:cs="宋体"/>
          <w:sz w:val="21"/>
          <w:szCs w:val="21"/>
        </w:rPr>
      </w:pPr>
      <w:r>
        <w:rPr>
          <w:rFonts w:ascii="宋体" w:hAnsi="宋体" w:eastAsia="宋体" w:cs="宋体"/>
          <w:spacing w:val="4"/>
          <w:sz w:val="21"/>
          <w:szCs w:val="21"/>
        </w:rPr>
        <w:t>发包人提供资金来源证明的期限要求：</w:t>
      </w:r>
      <w:r>
        <w:rPr>
          <w:rFonts w:ascii="宋体" w:hAnsi="宋体" w:eastAsia="宋体" w:cs="宋体"/>
          <w:spacing w:val="4"/>
          <w:sz w:val="21"/>
          <w:szCs w:val="21"/>
          <w:u w:val="single" w:color="auto"/>
        </w:rPr>
        <w:t xml:space="preserve">    /  </w:t>
      </w:r>
      <w:r>
        <w:rPr>
          <w:rFonts w:ascii="宋体" w:hAnsi="宋体" w:eastAsia="宋体" w:cs="宋体"/>
          <w:spacing w:val="2"/>
          <w:sz w:val="21"/>
          <w:szCs w:val="21"/>
        </w:rPr>
        <w:t>。</w:t>
      </w:r>
    </w:p>
    <w:p w14:paraId="4551BC8D">
      <w:pPr>
        <w:spacing w:before="110" w:line="316" w:lineRule="auto"/>
        <w:ind w:left="541"/>
        <w:rPr>
          <w:rFonts w:ascii="宋体" w:hAnsi="宋体" w:eastAsia="宋体" w:cs="宋体"/>
          <w:sz w:val="21"/>
          <w:szCs w:val="21"/>
        </w:rPr>
      </w:pPr>
      <w:r>
        <w:rPr>
          <w:rFonts w:ascii="宋体" w:hAnsi="宋体" w:eastAsia="宋体" w:cs="宋体"/>
          <w:spacing w:val="6"/>
          <w:sz w:val="21"/>
          <w:szCs w:val="21"/>
        </w:rPr>
        <w:t>发包人是</w:t>
      </w:r>
      <w:r>
        <w:rPr>
          <w:rFonts w:ascii="宋体" w:hAnsi="宋体" w:eastAsia="宋体" w:cs="宋体"/>
          <w:spacing w:val="3"/>
          <w:sz w:val="21"/>
          <w:szCs w:val="21"/>
        </w:rPr>
        <w:t>否提供支付担保：</w:t>
      </w:r>
      <w:r>
        <w:rPr>
          <w:rFonts w:ascii="宋体" w:hAnsi="宋体" w:eastAsia="宋体" w:cs="宋体"/>
          <w:spacing w:val="3"/>
          <w:sz w:val="21"/>
          <w:szCs w:val="21"/>
          <w:u w:val="single" w:color="auto"/>
        </w:rPr>
        <w:t xml:space="preserve">      /        </w:t>
      </w:r>
      <w:r>
        <w:rPr>
          <w:rFonts w:ascii="宋体" w:hAnsi="宋体" w:eastAsia="宋体" w:cs="宋体"/>
          <w:spacing w:val="3"/>
          <w:sz w:val="21"/>
          <w:szCs w:val="21"/>
        </w:rPr>
        <w:t>。</w:t>
      </w:r>
    </w:p>
    <w:p w14:paraId="0709B88F">
      <w:pPr>
        <w:spacing w:before="1" w:line="219" w:lineRule="auto"/>
        <w:ind w:left="541"/>
        <w:rPr>
          <w:rFonts w:ascii="宋体" w:hAnsi="宋体" w:eastAsia="宋体" w:cs="宋体"/>
          <w:sz w:val="21"/>
          <w:szCs w:val="21"/>
        </w:rPr>
      </w:pPr>
      <w:r>
        <w:rPr>
          <w:rFonts w:ascii="宋体" w:hAnsi="宋体" w:eastAsia="宋体" w:cs="宋体"/>
          <w:spacing w:val="-1"/>
          <w:sz w:val="21"/>
          <w:szCs w:val="21"/>
        </w:rPr>
        <w:t>发包人提供支付担</w:t>
      </w:r>
      <w:r>
        <w:rPr>
          <w:rFonts w:ascii="宋体" w:hAnsi="宋体" w:eastAsia="宋体" w:cs="宋体"/>
          <w:sz w:val="21"/>
          <w:szCs w:val="21"/>
        </w:rPr>
        <w:t xml:space="preserve">保的形式： </w:t>
      </w:r>
      <w:r>
        <w:rPr>
          <w:rFonts w:ascii="宋体" w:hAnsi="宋体" w:eastAsia="宋体" w:cs="宋体"/>
          <w:sz w:val="21"/>
          <w:szCs w:val="21"/>
          <w:u w:val="single" w:color="auto"/>
        </w:rPr>
        <w:t xml:space="preserve">   /          </w:t>
      </w:r>
      <w:r>
        <w:rPr>
          <w:rFonts w:ascii="宋体" w:hAnsi="宋体" w:eastAsia="宋体" w:cs="宋体"/>
          <w:sz w:val="21"/>
          <w:szCs w:val="21"/>
        </w:rPr>
        <w:t>。</w:t>
      </w:r>
    </w:p>
    <w:p w14:paraId="799C8DDA">
      <w:pPr>
        <w:sectPr>
          <w:footerReference r:id="rId9" w:type="default"/>
          <w:pgSz w:w="11907" w:h="16839"/>
          <w:pgMar w:top="1113" w:right="1356" w:bottom="1373" w:left="1690" w:header="877" w:footer="1006" w:gutter="0"/>
          <w:cols w:space="720" w:num="1"/>
        </w:sectPr>
      </w:pPr>
    </w:p>
    <w:p w14:paraId="2174A409">
      <w:pPr>
        <w:spacing w:line="362" w:lineRule="auto"/>
        <w:rPr>
          <w:rFonts w:ascii="Arial"/>
          <w:sz w:val="21"/>
        </w:rPr>
      </w:pPr>
    </w:p>
    <w:p w14:paraId="03009ABB">
      <w:pPr>
        <w:spacing w:before="68" w:line="221" w:lineRule="auto"/>
        <w:ind w:left="122"/>
        <w:outlineLvl w:val="2"/>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3.</w:t>
      </w:r>
      <w:r>
        <w:rPr>
          <w:rFonts w:ascii="宋体" w:hAnsi="宋体" w:eastAsia="宋体" w:cs="宋体"/>
          <w:spacing w:val="-1"/>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0"/>
          </w14:textOutline>
        </w:rPr>
        <w:t>承包人</w:t>
      </w:r>
    </w:p>
    <w:p w14:paraId="1C2DC7F0">
      <w:pPr>
        <w:spacing w:before="108" w:line="221" w:lineRule="auto"/>
        <w:ind w:left="542"/>
        <w:rPr>
          <w:rFonts w:ascii="宋体" w:hAnsi="宋体" w:eastAsia="宋体" w:cs="宋体"/>
          <w:sz w:val="21"/>
          <w:szCs w:val="21"/>
        </w:rPr>
      </w:pPr>
      <w:r>
        <w:rPr>
          <w:rFonts w:ascii="宋体" w:hAnsi="宋体" w:eastAsia="宋体" w:cs="宋体"/>
          <w:spacing w:val="-1"/>
          <w:sz w:val="21"/>
          <w:szCs w:val="21"/>
        </w:rPr>
        <w:t>3.1 承包人的一</w:t>
      </w:r>
      <w:r>
        <w:rPr>
          <w:rFonts w:ascii="宋体" w:hAnsi="宋体" w:eastAsia="宋体" w:cs="宋体"/>
          <w:sz w:val="21"/>
          <w:szCs w:val="21"/>
        </w:rPr>
        <w:t>般义务</w:t>
      </w:r>
    </w:p>
    <w:p w14:paraId="2BB8D4DD">
      <w:pPr>
        <w:spacing w:before="108" w:line="269" w:lineRule="auto"/>
        <w:ind w:left="538" w:right="2868" w:firstLine="6"/>
        <w:rPr>
          <w:rFonts w:ascii="宋体" w:hAnsi="宋体" w:eastAsia="宋体" w:cs="宋体"/>
          <w:sz w:val="21"/>
          <w:szCs w:val="21"/>
        </w:rPr>
      </w:pPr>
      <w:r>
        <w:rPr>
          <w:rFonts w:ascii="宋体" w:hAnsi="宋体" w:eastAsia="宋体" w:cs="宋体"/>
          <w:spacing w:val="-4"/>
          <w:sz w:val="21"/>
          <w:szCs w:val="21"/>
        </w:rPr>
        <w:t xml:space="preserve">(9) 承包人提交的竣工资料的内容： </w:t>
      </w:r>
      <w:r>
        <w:rPr>
          <w:rFonts w:ascii="宋体" w:hAnsi="宋体" w:eastAsia="宋体" w:cs="宋体"/>
          <w:spacing w:val="-4"/>
          <w:sz w:val="21"/>
          <w:szCs w:val="21"/>
          <w:u w:val="single" w:color="auto"/>
        </w:rPr>
        <w:t xml:space="preserve"> 按照有关规定提交。</w:t>
      </w:r>
      <w:r>
        <w:rPr>
          <w:rFonts w:ascii="宋体" w:hAnsi="宋体" w:eastAsia="宋体" w:cs="宋体"/>
          <w:spacing w:val="-3"/>
          <w:sz w:val="21"/>
          <w:szCs w:val="21"/>
          <w:u w:val="single" w:color="auto"/>
        </w:rPr>
        <w:t xml:space="preserve"> </w:t>
      </w:r>
      <w:r>
        <w:rPr>
          <w:rFonts w:ascii="宋体" w:hAnsi="宋体" w:eastAsia="宋体" w:cs="宋体"/>
          <w:sz w:val="21"/>
          <w:szCs w:val="21"/>
        </w:rPr>
        <w:t xml:space="preserve"> </w:t>
      </w:r>
      <w:r>
        <w:rPr>
          <w:rFonts w:ascii="宋体" w:hAnsi="宋体" w:eastAsia="宋体" w:cs="宋体"/>
          <w:spacing w:val="4"/>
          <w:sz w:val="21"/>
          <w:szCs w:val="21"/>
        </w:rPr>
        <w:t>承包人需要提交的竣工资料套数：</w:t>
      </w:r>
      <w:r>
        <w:rPr>
          <w:rFonts w:ascii="宋体" w:hAnsi="宋体" w:eastAsia="宋体" w:cs="宋体"/>
          <w:spacing w:val="4"/>
          <w:sz w:val="21"/>
          <w:szCs w:val="21"/>
          <w:u w:val="single" w:color="auto"/>
        </w:rPr>
        <w:t xml:space="preserve">    /     </w:t>
      </w:r>
      <w:r>
        <w:rPr>
          <w:rFonts w:ascii="宋体" w:hAnsi="宋体" w:eastAsia="宋体" w:cs="宋体"/>
          <w:sz w:val="21"/>
          <w:szCs w:val="21"/>
        </w:rPr>
        <w:t>。</w:t>
      </w:r>
    </w:p>
    <w:p w14:paraId="63BF3B3E">
      <w:pPr>
        <w:spacing w:before="109" w:line="316" w:lineRule="auto"/>
        <w:ind w:left="538"/>
        <w:rPr>
          <w:rFonts w:ascii="宋体" w:hAnsi="宋体" w:eastAsia="宋体" w:cs="宋体"/>
          <w:sz w:val="21"/>
          <w:szCs w:val="21"/>
        </w:rPr>
      </w:pPr>
      <w:r>
        <w:rPr>
          <w:rFonts w:ascii="宋体" w:hAnsi="宋体" w:eastAsia="宋体" w:cs="宋体"/>
          <w:spacing w:val="-6"/>
          <w:sz w:val="21"/>
          <w:szCs w:val="21"/>
        </w:rPr>
        <w:t>承包人提</w:t>
      </w:r>
      <w:r>
        <w:rPr>
          <w:rFonts w:ascii="宋体" w:hAnsi="宋体" w:eastAsia="宋体" w:cs="宋体"/>
          <w:spacing w:val="-3"/>
          <w:sz w:val="21"/>
          <w:szCs w:val="21"/>
        </w:rPr>
        <w:t xml:space="preserve">交的竣工资料的费用承担： </w:t>
      </w:r>
      <w:r>
        <w:rPr>
          <w:rFonts w:ascii="宋体" w:hAnsi="宋体" w:eastAsia="宋体" w:cs="宋体"/>
          <w:spacing w:val="-3"/>
          <w:sz w:val="21"/>
          <w:szCs w:val="21"/>
          <w:u w:val="single" w:color="auto"/>
        </w:rPr>
        <w:t xml:space="preserve">    由承包人承担    </w:t>
      </w:r>
      <w:r>
        <w:rPr>
          <w:rFonts w:ascii="宋体" w:hAnsi="宋体" w:eastAsia="宋体" w:cs="宋体"/>
          <w:spacing w:val="-3"/>
          <w:sz w:val="21"/>
          <w:szCs w:val="21"/>
        </w:rPr>
        <w:t>。</w:t>
      </w:r>
    </w:p>
    <w:p w14:paraId="7B80FB76">
      <w:pPr>
        <w:spacing w:line="220" w:lineRule="auto"/>
        <w:ind w:left="538"/>
        <w:rPr>
          <w:rFonts w:ascii="宋体" w:hAnsi="宋体" w:eastAsia="宋体" w:cs="宋体"/>
          <w:sz w:val="21"/>
          <w:szCs w:val="21"/>
        </w:rPr>
      </w:pPr>
      <w:r>
        <w:rPr>
          <w:rFonts w:ascii="宋体" w:hAnsi="宋体" w:eastAsia="宋体" w:cs="宋体"/>
          <w:spacing w:val="-1"/>
          <w:sz w:val="21"/>
          <w:szCs w:val="21"/>
        </w:rPr>
        <w:t>承包人提交</w:t>
      </w:r>
      <w:r>
        <w:rPr>
          <w:rFonts w:ascii="宋体" w:hAnsi="宋体" w:eastAsia="宋体" w:cs="宋体"/>
          <w:sz w:val="21"/>
          <w:szCs w:val="21"/>
        </w:rPr>
        <w:t>的竣工资料移交时间：</w:t>
      </w:r>
      <w:r>
        <w:rPr>
          <w:rFonts w:ascii="宋体" w:hAnsi="宋体" w:eastAsia="宋体" w:cs="宋体"/>
          <w:sz w:val="21"/>
          <w:szCs w:val="21"/>
          <w:u w:val="single" w:color="auto"/>
        </w:rPr>
        <w:t xml:space="preserve">    竣工后 28 日以内  </w:t>
      </w:r>
      <w:r>
        <w:rPr>
          <w:rFonts w:ascii="宋体" w:hAnsi="宋体" w:eastAsia="宋体" w:cs="宋体"/>
          <w:sz w:val="21"/>
          <w:szCs w:val="21"/>
        </w:rPr>
        <w:t>。</w:t>
      </w:r>
    </w:p>
    <w:p w14:paraId="33A4947F">
      <w:pPr>
        <w:spacing w:before="109" w:line="221" w:lineRule="auto"/>
        <w:ind w:left="538"/>
        <w:rPr>
          <w:rFonts w:ascii="宋体" w:hAnsi="宋体" w:eastAsia="宋体" w:cs="宋体"/>
          <w:sz w:val="21"/>
          <w:szCs w:val="21"/>
        </w:rPr>
      </w:pPr>
      <w:r>
        <w:rPr>
          <w:rFonts w:ascii="宋体" w:hAnsi="宋体" w:eastAsia="宋体" w:cs="宋体"/>
          <w:spacing w:val="-1"/>
          <w:sz w:val="21"/>
          <w:szCs w:val="21"/>
        </w:rPr>
        <w:t>承包人提交</w:t>
      </w:r>
      <w:r>
        <w:rPr>
          <w:rFonts w:ascii="宋体" w:hAnsi="宋体" w:eastAsia="宋体" w:cs="宋体"/>
          <w:sz w:val="21"/>
          <w:szCs w:val="21"/>
        </w:rPr>
        <w:t>的竣工资料形式要求：</w:t>
      </w:r>
      <w:r>
        <w:rPr>
          <w:rFonts w:ascii="宋体" w:hAnsi="宋体" w:eastAsia="宋体" w:cs="宋体"/>
          <w:sz w:val="21"/>
          <w:szCs w:val="21"/>
          <w:u w:val="single" w:color="auto"/>
        </w:rPr>
        <w:t xml:space="preserve">  纸质 </w:t>
      </w:r>
      <w:r>
        <w:rPr>
          <w:rFonts w:ascii="宋体" w:hAnsi="宋体" w:eastAsia="宋体" w:cs="宋体"/>
          <w:sz w:val="21"/>
          <w:szCs w:val="21"/>
        </w:rPr>
        <w:t>。</w:t>
      </w:r>
    </w:p>
    <w:p w14:paraId="6423FDCC">
      <w:pPr>
        <w:spacing w:before="110" w:line="316" w:lineRule="auto"/>
        <w:ind w:left="135" w:right="103" w:firstLine="409"/>
        <w:rPr>
          <w:rFonts w:ascii="宋体" w:hAnsi="宋体" w:eastAsia="宋体" w:cs="宋体"/>
          <w:sz w:val="21"/>
          <w:szCs w:val="21"/>
        </w:rPr>
      </w:pPr>
      <w:r>
        <w:rPr>
          <w:rFonts w:ascii="宋体" w:hAnsi="宋体" w:eastAsia="宋体" w:cs="宋体"/>
          <w:spacing w:val="-2"/>
          <w:sz w:val="21"/>
          <w:szCs w:val="21"/>
        </w:rPr>
        <w:t>(10) 承包人应履行的其他义务：</w:t>
      </w:r>
      <w:r>
        <w:rPr>
          <w:rFonts w:ascii="宋体" w:hAnsi="宋体" w:eastAsia="宋体" w:cs="宋体"/>
          <w:spacing w:val="-2"/>
          <w:sz w:val="21"/>
          <w:szCs w:val="21"/>
          <w:u w:val="single" w:color="auto"/>
        </w:rPr>
        <w:t xml:space="preserve"> 承包人就保证服从发包人的统筹安排， 积极配合发包</w:t>
      </w:r>
      <w:r>
        <w:rPr>
          <w:rFonts w:ascii="宋体" w:hAnsi="宋体" w:eastAsia="宋体" w:cs="宋体"/>
          <w:sz w:val="21"/>
          <w:szCs w:val="21"/>
          <w:u w:val="single" w:color="auto"/>
        </w:rPr>
        <w:t>人</w:t>
      </w:r>
      <w:r>
        <w:rPr>
          <w:rFonts w:ascii="宋体" w:hAnsi="宋体" w:eastAsia="宋体" w:cs="宋体"/>
          <w:sz w:val="21"/>
          <w:szCs w:val="21"/>
        </w:rPr>
        <w:t xml:space="preserve"> </w:t>
      </w:r>
      <w:r>
        <w:rPr>
          <w:rFonts w:ascii="宋体" w:hAnsi="宋体" w:eastAsia="宋体" w:cs="宋体"/>
          <w:spacing w:val="-6"/>
          <w:sz w:val="21"/>
          <w:szCs w:val="21"/>
          <w:u w:val="single" w:color="auto"/>
        </w:rPr>
        <w:t>因该工程所需解决</w:t>
      </w:r>
      <w:r>
        <w:rPr>
          <w:rFonts w:ascii="宋体" w:hAnsi="宋体" w:eastAsia="宋体" w:cs="宋体"/>
          <w:spacing w:val="-3"/>
          <w:sz w:val="21"/>
          <w:szCs w:val="21"/>
          <w:u w:val="single" w:color="auto"/>
        </w:rPr>
        <w:t>的其它工作， 解决处理好各单位、各部门之间的关系</w:t>
      </w:r>
      <w:r>
        <w:rPr>
          <w:rFonts w:ascii="宋体" w:hAnsi="宋体" w:eastAsia="宋体" w:cs="宋体"/>
          <w:spacing w:val="-3"/>
          <w:sz w:val="21"/>
          <w:szCs w:val="21"/>
        </w:rPr>
        <w:t>。</w:t>
      </w:r>
    </w:p>
    <w:p w14:paraId="3A99A6A7">
      <w:pPr>
        <w:spacing w:before="2" w:line="316" w:lineRule="auto"/>
        <w:ind w:left="122" w:right="118" w:firstLine="422"/>
        <w:rPr>
          <w:rFonts w:ascii="宋体" w:hAnsi="宋体" w:eastAsia="宋体" w:cs="宋体"/>
          <w:sz w:val="21"/>
          <w:szCs w:val="21"/>
        </w:rPr>
      </w:pPr>
      <w:r>
        <w:rPr>
          <w:rFonts w:ascii="宋体" w:hAnsi="宋体" w:eastAsia="宋体" w:cs="宋体"/>
          <w:spacing w:val="4"/>
          <w:sz w:val="21"/>
          <w:szCs w:val="21"/>
        </w:rPr>
        <w:t>(11) 农民工工资：承包人</w:t>
      </w:r>
      <w:r>
        <w:rPr>
          <w:rFonts w:ascii="宋体" w:hAnsi="宋体" w:eastAsia="宋体" w:cs="宋体"/>
          <w:spacing w:val="3"/>
          <w:sz w:val="21"/>
          <w:szCs w:val="21"/>
        </w:rPr>
        <w:t>不</w:t>
      </w:r>
      <w:r>
        <w:rPr>
          <w:rFonts w:ascii="宋体" w:hAnsi="宋体" w:eastAsia="宋体" w:cs="宋体"/>
          <w:spacing w:val="2"/>
          <w:sz w:val="21"/>
          <w:szCs w:val="21"/>
        </w:rPr>
        <w:t>得拖欠农民工工资，工程完工后全额支付农民工工资，逾期</w:t>
      </w:r>
      <w:r>
        <w:rPr>
          <w:rFonts w:ascii="宋体" w:hAnsi="宋体" w:eastAsia="宋体" w:cs="宋体"/>
          <w:sz w:val="21"/>
          <w:szCs w:val="21"/>
        </w:rPr>
        <w:t xml:space="preserve"> </w:t>
      </w:r>
      <w:r>
        <w:rPr>
          <w:rFonts w:ascii="宋体" w:hAnsi="宋体" w:eastAsia="宋体" w:cs="宋体"/>
          <w:spacing w:val="-6"/>
          <w:sz w:val="21"/>
          <w:szCs w:val="21"/>
        </w:rPr>
        <w:t>不支付的， 有发包人直接从工程款中进行支付，并对承包人进行 5 万元处</w:t>
      </w:r>
      <w:r>
        <w:rPr>
          <w:rFonts w:ascii="宋体" w:hAnsi="宋体" w:eastAsia="宋体" w:cs="宋体"/>
          <w:spacing w:val="-5"/>
          <w:sz w:val="21"/>
          <w:szCs w:val="21"/>
        </w:rPr>
        <w:t>罚</w:t>
      </w:r>
      <w:r>
        <w:rPr>
          <w:rFonts w:ascii="宋体" w:hAnsi="宋体" w:eastAsia="宋体" w:cs="宋体"/>
          <w:sz w:val="21"/>
          <w:szCs w:val="21"/>
        </w:rPr>
        <w:t>。</w:t>
      </w:r>
    </w:p>
    <w:p w14:paraId="4D339A39">
      <w:pPr>
        <w:spacing w:line="221" w:lineRule="auto"/>
        <w:ind w:left="542"/>
        <w:rPr>
          <w:rFonts w:ascii="宋体" w:hAnsi="宋体" w:eastAsia="宋体" w:cs="宋体"/>
          <w:sz w:val="21"/>
          <w:szCs w:val="21"/>
        </w:rPr>
      </w:pPr>
      <w:r>
        <w:rPr>
          <w:rFonts w:ascii="宋体" w:hAnsi="宋体" w:eastAsia="宋体" w:cs="宋体"/>
          <w:spacing w:val="-2"/>
          <w:sz w:val="21"/>
          <w:szCs w:val="21"/>
        </w:rPr>
        <w:t>3</w:t>
      </w:r>
      <w:r>
        <w:rPr>
          <w:rFonts w:ascii="宋体" w:hAnsi="宋体" w:eastAsia="宋体" w:cs="宋体"/>
          <w:spacing w:val="-1"/>
          <w:sz w:val="21"/>
          <w:szCs w:val="21"/>
        </w:rPr>
        <w:t>.2 项目经理</w:t>
      </w:r>
    </w:p>
    <w:p w14:paraId="7D5B611E">
      <w:pPr>
        <w:spacing w:before="109" w:line="221" w:lineRule="auto"/>
        <w:ind w:left="542"/>
        <w:rPr>
          <w:rFonts w:ascii="宋体" w:hAnsi="宋体" w:eastAsia="宋体" w:cs="宋体"/>
          <w:sz w:val="21"/>
          <w:szCs w:val="21"/>
        </w:rPr>
      </w:pPr>
      <w:r>
        <w:rPr>
          <w:rFonts w:ascii="宋体" w:hAnsi="宋体" w:eastAsia="宋体" w:cs="宋体"/>
          <w:spacing w:val="-1"/>
          <w:sz w:val="21"/>
          <w:szCs w:val="21"/>
        </w:rPr>
        <w:t>3.2.1 项目经</w:t>
      </w:r>
      <w:r>
        <w:rPr>
          <w:rFonts w:ascii="宋体" w:hAnsi="宋体" w:eastAsia="宋体" w:cs="宋体"/>
          <w:sz w:val="21"/>
          <w:szCs w:val="21"/>
        </w:rPr>
        <w:t>理：</w:t>
      </w:r>
    </w:p>
    <w:p w14:paraId="0F93B7DC">
      <w:pPr>
        <w:spacing w:before="107" w:line="221" w:lineRule="auto"/>
        <w:ind w:left="538"/>
        <w:rPr>
          <w:rFonts w:ascii="宋体" w:hAnsi="宋体" w:eastAsia="宋体" w:cs="宋体"/>
          <w:sz w:val="21"/>
          <w:szCs w:val="21"/>
        </w:rPr>
      </w:pPr>
      <w:r>
        <w:rPr>
          <w:rFonts w:ascii="宋体" w:hAnsi="宋体" w:eastAsia="宋体" w:cs="宋体"/>
          <w:spacing w:val="-6"/>
          <w:sz w:val="21"/>
          <w:szCs w:val="21"/>
        </w:rPr>
        <w:t xml:space="preserve">姓 </w:t>
      </w:r>
      <w:r>
        <w:rPr>
          <w:rFonts w:ascii="宋体" w:hAnsi="宋体" w:eastAsia="宋体" w:cs="宋体"/>
          <w:spacing w:val="-5"/>
          <w:sz w:val="21"/>
          <w:szCs w:val="21"/>
        </w:rPr>
        <w:t xml:space="preserve"> </w:t>
      </w:r>
      <w:r>
        <w:rPr>
          <w:rFonts w:ascii="宋体" w:hAnsi="宋体" w:eastAsia="宋体" w:cs="宋体"/>
          <w:spacing w:val="-3"/>
          <w:sz w:val="21"/>
          <w:szCs w:val="21"/>
        </w:rPr>
        <w:t xml:space="preserve">  名：</w:t>
      </w:r>
      <w:r>
        <w:rPr>
          <w:rFonts w:ascii="宋体" w:hAnsi="宋体" w:eastAsia="宋体" w:cs="宋体"/>
          <w:spacing w:val="-3"/>
          <w:sz w:val="21"/>
          <w:szCs w:val="21"/>
          <w:u w:val="single" w:color="auto"/>
        </w:rPr>
        <w:t xml:space="preserve">    </w:t>
      </w:r>
      <w:r>
        <w:rPr>
          <w:rFonts w:hint="eastAsia" w:ascii="宋体" w:hAnsi="宋体" w:eastAsia="宋体" w:cs="宋体"/>
          <w:spacing w:val="-3"/>
          <w:sz w:val="21"/>
          <w:szCs w:val="21"/>
          <w:u w:val="single" w:color="auto"/>
          <w:lang w:val="en-US" w:eastAsia="zh-CN"/>
        </w:rPr>
        <w:t>杨琳琳</w:t>
      </w:r>
      <w:r>
        <w:rPr>
          <w:rFonts w:ascii="宋体" w:hAnsi="宋体" w:eastAsia="宋体" w:cs="宋体"/>
          <w:spacing w:val="-3"/>
          <w:sz w:val="21"/>
          <w:szCs w:val="21"/>
          <w:u w:val="single" w:color="auto"/>
        </w:rPr>
        <w:t xml:space="preserve">        </w:t>
      </w:r>
      <w:r>
        <w:rPr>
          <w:rFonts w:ascii="宋体" w:hAnsi="宋体" w:eastAsia="宋体" w:cs="宋体"/>
          <w:spacing w:val="-3"/>
          <w:sz w:val="21"/>
          <w:szCs w:val="21"/>
        </w:rPr>
        <w:t>；</w:t>
      </w:r>
    </w:p>
    <w:p w14:paraId="477FABDB">
      <w:pPr>
        <w:spacing w:before="109" w:line="221" w:lineRule="auto"/>
        <w:ind w:left="544"/>
        <w:rPr>
          <w:rFonts w:ascii="宋体" w:hAnsi="宋体" w:eastAsia="宋体" w:cs="宋体"/>
          <w:sz w:val="21"/>
          <w:szCs w:val="21"/>
        </w:rPr>
      </w:pPr>
      <w:r>
        <w:rPr>
          <w:rFonts w:ascii="宋体" w:hAnsi="宋体" w:eastAsia="宋体" w:cs="宋体"/>
          <w:spacing w:val="-6"/>
          <w:sz w:val="21"/>
          <w:szCs w:val="21"/>
        </w:rPr>
        <w:t>身份证号：</w:t>
      </w:r>
      <w:r>
        <w:rPr>
          <w:rFonts w:ascii="宋体" w:hAnsi="宋体" w:eastAsia="宋体" w:cs="宋体"/>
          <w:spacing w:val="-6"/>
          <w:sz w:val="21"/>
          <w:szCs w:val="21"/>
          <w:u w:val="single" w:color="auto"/>
        </w:rPr>
        <w:t xml:space="preserve"> </w:t>
      </w:r>
      <w:r>
        <w:rPr>
          <w:rFonts w:hint="eastAsia" w:ascii="宋体" w:hAnsi="宋体" w:eastAsia="宋体" w:cs="宋体"/>
          <w:sz w:val="21"/>
          <w:szCs w:val="21"/>
          <w:u w:val="single" w:color="auto"/>
          <w:lang w:val="en-US" w:eastAsia="zh-CN"/>
        </w:rPr>
        <w:t>410823199003120282</w:t>
      </w:r>
      <w:r>
        <w:rPr>
          <w:rFonts w:ascii="宋体" w:hAnsi="宋体" w:eastAsia="宋体" w:cs="宋体"/>
          <w:spacing w:val="-3"/>
          <w:sz w:val="21"/>
          <w:szCs w:val="21"/>
          <w:u w:val="single" w:color="auto"/>
        </w:rPr>
        <w:t xml:space="preserve">   </w:t>
      </w:r>
      <w:r>
        <w:rPr>
          <w:rFonts w:ascii="宋体" w:hAnsi="宋体" w:eastAsia="宋体" w:cs="宋体"/>
          <w:spacing w:val="-3"/>
          <w:sz w:val="21"/>
          <w:szCs w:val="21"/>
        </w:rPr>
        <w:t>；</w:t>
      </w:r>
    </w:p>
    <w:p w14:paraId="56F91155">
      <w:pPr>
        <w:spacing w:before="109" w:line="221" w:lineRule="auto"/>
        <w:ind w:left="538"/>
        <w:rPr>
          <w:rFonts w:ascii="宋体" w:hAnsi="宋体" w:eastAsia="宋体" w:cs="宋体"/>
          <w:sz w:val="21"/>
          <w:szCs w:val="21"/>
        </w:rPr>
      </w:pPr>
      <w:r>
        <w:rPr>
          <w:rFonts w:ascii="宋体" w:hAnsi="宋体" w:eastAsia="宋体" w:cs="宋体"/>
          <w:spacing w:val="-6"/>
          <w:sz w:val="21"/>
          <w:szCs w:val="21"/>
        </w:rPr>
        <w:t>承</w:t>
      </w:r>
      <w:r>
        <w:rPr>
          <w:rFonts w:ascii="宋体" w:hAnsi="宋体" w:eastAsia="宋体" w:cs="宋体"/>
          <w:spacing w:val="-3"/>
          <w:sz w:val="21"/>
          <w:szCs w:val="21"/>
        </w:rPr>
        <w:t xml:space="preserve">包人对项目经理的授权范围如下： </w:t>
      </w:r>
      <w:r>
        <w:rPr>
          <w:rFonts w:ascii="宋体" w:hAnsi="宋体" w:eastAsia="宋体" w:cs="宋体"/>
          <w:spacing w:val="-3"/>
          <w:sz w:val="21"/>
          <w:szCs w:val="21"/>
          <w:u w:val="single" w:color="auto"/>
        </w:rPr>
        <w:t xml:space="preserve"> 负责现场施工等有关工程的相关业务 </w:t>
      </w:r>
      <w:r>
        <w:rPr>
          <w:rFonts w:ascii="宋体" w:hAnsi="宋体" w:eastAsia="宋体" w:cs="宋体"/>
          <w:spacing w:val="-3"/>
          <w:sz w:val="21"/>
          <w:szCs w:val="21"/>
        </w:rPr>
        <w:t>。</w:t>
      </w:r>
    </w:p>
    <w:p w14:paraId="1F34FBD5">
      <w:pPr>
        <w:spacing w:before="110" w:line="316" w:lineRule="auto"/>
        <w:ind w:left="119" w:right="237" w:firstLine="422"/>
        <w:rPr>
          <w:rFonts w:ascii="宋体" w:hAnsi="宋体" w:eastAsia="宋体" w:cs="宋体"/>
          <w:sz w:val="21"/>
          <w:szCs w:val="21"/>
        </w:rPr>
      </w:pPr>
      <w:r>
        <w:rPr>
          <w:rFonts w:ascii="宋体" w:hAnsi="宋体" w:eastAsia="宋体" w:cs="宋体"/>
          <w:spacing w:val="-4"/>
          <w:sz w:val="21"/>
          <w:szCs w:val="21"/>
        </w:rPr>
        <w:t>关于项目经理每月在施工现场</w:t>
      </w:r>
      <w:r>
        <w:rPr>
          <w:rFonts w:ascii="宋体" w:hAnsi="宋体" w:eastAsia="宋体" w:cs="宋体"/>
          <w:spacing w:val="-2"/>
          <w:sz w:val="21"/>
          <w:szCs w:val="21"/>
        </w:rPr>
        <w:t>的时间要求：</w:t>
      </w:r>
      <w:r>
        <w:rPr>
          <w:rFonts w:ascii="宋体" w:hAnsi="宋体" w:eastAsia="宋体" w:cs="宋体"/>
          <w:spacing w:val="-2"/>
          <w:sz w:val="21"/>
          <w:szCs w:val="21"/>
          <w:u w:val="single" w:color="auto"/>
        </w:rPr>
        <w:t xml:space="preserve"> 每周不少于 6 天 (发包人抽查承包人签到记</w:t>
      </w:r>
      <w:r>
        <w:rPr>
          <w:rFonts w:ascii="宋体" w:hAnsi="宋体" w:eastAsia="宋体" w:cs="宋体"/>
          <w:sz w:val="21"/>
          <w:szCs w:val="21"/>
        </w:rPr>
        <w:t xml:space="preserve"> </w:t>
      </w:r>
      <w:r>
        <w:rPr>
          <w:rFonts w:ascii="宋体" w:hAnsi="宋体" w:eastAsia="宋体" w:cs="宋体"/>
          <w:spacing w:val="-2"/>
          <w:sz w:val="21"/>
          <w:szCs w:val="21"/>
          <w:u w:val="single" w:color="auto"/>
        </w:rPr>
        <w:t>录)</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w:t>
      </w:r>
    </w:p>
    <w:p w14:paraId="34809290">
      <w:pPr>
        <w:spacing w:before="1" w:line="316" w:lineRule="auto"/>
        <w:ind w:left="541" w:right="687" w:hanging="3"/>
        <w:rPr>
          <w:rFonts w:ascii="宋体" w:hAnsi="宋体" w:eastAsia="宋体" w:cs="宋体"/>
          <w:sz w:val="21"/>
          <w:szCs w:val="21"/>
        </w:rPr>
      </w:pPr>
      <w:r>
        <w:rPr>
          <w:rFonts w:ascii="宋体" w:hAnsi="宋体" w:eastAsia="宋体" w:cs="宋体"/>
          <w:spacing w:val="-6"/>
          <w:sz w:val="21"/>
          <w:szCs w:val="21"/>
        </w:rPr>
        <w:t>承包人未提交</w:t>
      </w:r>
      <w:r>
        <w:rPr>
          <w:rFonts w:ascii="宋体" w:hAnsi="宋体" w:eastAsia="宋体" w:cs="宋体"/>
          <w:spacing w:val="-5"/>
          <w:sz w:val="21"/>
          <w:szCs w:val="21"/>
        </w:rPr>
        <w:t>劳</w:t>
      </w:r>
      <w:r>
        <w:rPr>
          <w:rFonts w:ascii="宋体" w:hAnsi="宋体" w:eastAsia="宋体" w:cs="宋体"/>
          <w:spacing w:val="-3"/>
          <w:sz w:val="21"/>
          <w:szCs w:val="21"/>
        </w:rPr>
        <w:t>动合同， 以及没有为项目经理缴纳社会保险证明的违约责任：</w:t>
      </w:r>
      <w:r>
        <w:rPr>
          <w:rFonts w:ascii="宋体" w:hAnsi="宋体" w:eastAsia="宋体" w:cs="宋体"/>
          <w:spacing w:val="-3"/>
          <w:sz w:val="21"/>
          <w:szCs w:val="21"/>
          <w:u w:val="single" w:color="auto"/>
        </w:rPr>
        <w:t xml:space="preserve"> / </w:t>
      </w:r>
      <w:r>
        <w:rPr>
          <w:rFonts w:ascii="宋体" w:hAnsi="宋体" w:eastAsia="宋体" w:cs="宋体"/>
          <w:spacing w:val="-3"/>
          <w:sz w:val="21"/>
          <w:szCs w:val="21"/>
        </w:rPr>
        <w:t>。</w:t>
      </w:r>
      <w:r>
        <w:rPr>
          <w:rFonts w:ascii="宋体" w:hAnsi="宋体" w:eastAsia="宋体" w:cs="宋体"/>
          <w:sz w:val="21"/>
          <w:szCs w:val="21"/>
        </w:rPr>
        <w:t xml:space="preserve"> </w:t>
      </w:r>
      <w:r>
        <w:rPr>
          <w:rFonts w:ascii="宋体" w:hAnsi="宋体" w:eastAsia="宋体" w:cs="宋体"/>
          <w:spacing w:val="-4"/>
          <w:sz w:val="21"/>
          <w:szCs w:val="21"/>
        </w:rPr>
        <w:t>项目经理未经批准， 擅自离开施工现场的违约责任：</w:t>
      </w:r>
      <w:r>
        <w:rPr>
          <w:rFonts w:ascii="宋体" w:hAnsi="宋体" w:eastAsia="宋体" w:cs="宋体"/>
          <w:spacing w:val="-4"/>
          <w:sz w:val="21"/>
          <w:szCs w:val="21"/>
          <w:u w:val="single" w:color="auto"/>
        </w:rPr>
        <w:t xml:space="preserve">  / </w:t>
      </w:r>
      <w:r>
        <w:rPr>
          <w:rFonts w:ascii="宋体" w:hAnsi="宋体" w:eastAsia="宋体" w:cs="宋体"/>
          <w:sz w:val="21"/>
          <w:szCs w:val="21"/>
        </w:rPr>
        <w:t>。</w:t>
      </w:r>
    </w:p>
    <w:p w14:paraId="29EFBFB0">
      <w:pPr>
        <w:spacing w:before="1" w:line="220" w:lineRule="auto"/>
        <w:ind w:left="542"/>
        <w:rPr>
          <w:rFonts w:ascii="宋体" w:hAnsi="宋体" w:eastAsia="宋体" w:cs="宋体"/>
          <w:sz w:val="21"/>
          <w:szCs w:val="21"/>
        </w:rPr>
      </w:pPr>
      <w:r>
        <w:rPr>
          <w:rFonts w:ascii="宋体" w:hAnsi="宋体" w:eastAsia="宋体" w:cs="宋体"/>
          <w:spacing w:val="-4"/>
          <w:sz w:val="21"/>
          <w:szCs w:val="21"/>
        </w:rPr>
        <w:t xml:space="preserve">3.2.3 承包人擅自更换项目经理的违约责任： </w:t>
      </w:r>
      <w:r>
        <w:rPr>
          <w:rFonts w:ascii="宋体" w:hAnsi="宋体" w:eastAsia="宋体" w:cs="宋体"/>
          <w:spacing w:val="-4"/>
          <w:sz w:val="21"/>
          <w:szCs w:val="21"/>
          <w:u w:val="single" w:color="auto"/>
        </w:rPr>
        <w:t xml:space="preserve">  / </w:t>
      </w:r>
      <w:r>
        <w:rPr>
          <w:rFonts w:ascii="宋体" w:hAnsi="宋体" w:eastAsia="宋体" w:cs="宋体"/>
          <w:spacing w:val="-2"/>
          <w:sz w:val="21"/>
          <w:szCs w:val="21"/>
        </w:rPr>
        <w:t>。</w:t>
      </w:r>
    </w:p>
    <w:p w14:paraId="7E7D01AA">
      <w:pPr>
        <w:spacing w:before="109" w:line="221" w:lineRule="auto"/>
        <w:ind w:left="542"/>
        <w:rPr>
          <w:rFonts w:ascii="宋体" w:hAnsi="宋体" w:eastAsia="宋体" w:cs="宋体"/>
          <w:sz w:val="21"/>
          <w:szCs w:val="21"/>
        </w:rPr>
      </w:pPr>
      <w:r>
        <w:rPr>
          <w:rFonts w:ascii="宋体" w:hAnsi="宋体" w:eastAsia="宋体" w:cs="宋体"/>
          <w:spacing w:val="-6"/>
          <w:sz w:val="21"/>
          <w:szCs w:val="21"/>
        </w:rPr>
        <w:t>3.2</w:t>
      </w:r>
      <w:r>
        <w:rPr>
          <w:rFonts w:ascii="宋体" w:hAnsi="宋体" w:eastAsia="宋体" w:cs="宋体"/>
          <w:spacing w:val="-5"/>
          <w:sz w:val="21"/>
          <w:szCs w:val="21"/>
        </w:rPr>
        <w:t>.</w:t>
      </w:r>
      <w:r>
        <w:rPr>
          <w:rFonts w:ascii="宋体" w:hAnsi="宋体" w:eastAsia="宋体" w:cs="宋体"/>
          <w:spacing w:val="-3"/>
          <w:sz w:val="21"/>
          <w:szCs w:val="21"/>
        </w:rPr>
        <w:t xml:space="preserve">4 承包人无正当理由拒绝更换项目经理的违约责任：  </w:t>
      </w:r>
      <w:r>
        <w:rPr>
          <w:rFonts w:ascii="宋体" w:hAnsi="宋体" w:eastAsia="宋体" w:cs="宋体"/>
          <w:spacing w:val="-3"/>
          <w:sz w:val="21"/>
          <w:szCs w:val="21"/>
          <w:u w:val="single" w:color="auto"/>
        </w:rPr>
        <w:t xml:space="preserve"> / </w:t>
      </w:r>
      <w:r>
        <w:rPr>
          <w:rFonts w:ascii="宋体" w:hAnsi="宋体" w:eastAsia="宋体" w:cs="宋体"/>
          <w:spacing w:val="-3"/>
          <w:sz w:val="21"/>
          <w:szCs w:val="21"/>
        </w:rPr>
        <w:t>。</w:t>
      </w:r>
    </w:p>
    <w:p w14:paraId="7C8BDB48">
      <w:pPr>
        <w:spacing w:before="108" w:line="221" w:lineRule="auto"/>
        <w:ind w:left="542"/>
        <w:rPr>
          <w:rFonts w:ascii="宋体" w:hAnsi="宋体" w:eastAsia="宋体" w:cs="宋体"/>
          <w:sz w:val="21"/>
          <w:szCs w:val="21"/>
        </w:rPr>
      </w:pPr>
      <w:r>
        <w:rPr>
          <w:rFonts w:ascii="宋体" w:hAnsi="宋体" w:eastAsia="宋体" w:cs="宋体"/>
          <w:spacing w:val="-1"/>
          <w:sz w:val="21"/>
          <w:szCs w:val="21"/>
        </w:rPr>
        <w:t>3.3 承包人人员</w:t>
      </w:r>
    </w:p>
    <w:p w14:paraId="08AF9D1C">
      <w:pPr>
        <w:spacing w:before="109" w:line="219" w:lineRule="auto"/>
        <w:ind w:left="542"/>
        <w:rPr>
          <w:rFonts w:ascii="宋体" w:hAnsi="宋体" w:eastAsia="宋体" w:cs="宋体"/>
          <w:sz w:val="21"/>
          <w:szCs w:val="21"/>
        </w:rPr>
      </w:pPr>
      <w:r>
        <w:rPr>
          <w:rFonts w:ascii="宋体" w:hAnsi="宋体" w:eastAsia="宋体" w:cs="宋体"/>
          <w:spacing w:val="-2"/>
          <w:sz w:val="21"/>
          <w:szCs w:val="21"/>
        </w:rPr>
        <w:t xml:space="preserve">3.3.1 承包人提交项目管理机构及施工现场管理人员安排报告的期限： </w:t>
      </w:r>
      <w:r>
        <w:rPr>
          <w:rFonts w:ascii="宋体" w:hAnsi="宋体" w:eastAsia="宋体" w:cs="宋体"/>
          <w:spacing w:val="-2"/>
          <w:sz w:val="21"/>
          <w:szCs w:val="21"/>
          <w:u w:val="single" w:color="auto"/>
        </w:rPr>
        <w:t xml:space="preserve">  </w:t>
      </w:r>
      <w:r>
        <w:rPr>
          <w:rFonts w:ascii="宋体" w:hAnsi="宋体" w:eastAsia="宋体" w:cs="宋体"/>
          <w:spacing w:val="-1"/>
          <w:sz w:val="21"/>
          <w:szCs w:val="21"/>
          <w:u w:val="single" w:color="auto"/>
        </w:rPr>
        <w:t xml:space="preserve">    /    。</w:t>
      </w:r>
    </w:p>
    <w:p w14:paraId="167CB852">
      <w:pPr>
        <w:spacing w:before="111" w:line="221" w:lineRule="auto"/>
        <w:ind w:left="542"/>
        <w:rPr>
          <w:rFonts w:ascii="宋体" w:hAnsi="宋体" w:eastAsia="宋体" w:cs="宋体"/>
          <w:sz w:val="21"/>
          <w:szCs w:val="21"/>
        </w:rPr>
      </w:pPr>
      <w:r>
        <w:rPr>
          <w:rFonts w:ascii="宋体" w:hAnsi="宋体" w:eastAsia="宋体" w:cs="宋体"/>
          <w:spacing w:val="-1"/>
          <w:sz w:val="21"/>
          <w:szCs w:val="21"/>
        </w:rPr>
        <w:t>3.3.3 承包</w:t>
      </w:r>
      <w:r>
        <w:rPr>
          <w:rFonts w:ascii="宋体" w:hAnsi="宋体" w:eastAsia="宋体" w:cs="宋体"/>
          <w:sz w:val="21"/>
          <w:szCs w:val="21"/>
        </w:rPr>
        <w:t xml:space="preserve">人无正当理由拒绝撤换主要施工管理人员的违约责任： </w:t>
      </w:r>
      <w:r>
        <w:rPr>
          <w:rFonts w:ascii="宋体" w:hAnsi="宋体" w:eastAsia="宋体" w:cs="宋体"/>
          <w:sz w:val="21"/>
          <w:szCs w:val="21"/>
          <w:u w:val="single" w:color="auto"/>
        </w:rPr>
        <w:t xml:space="preserve">       /       </w:t>
      </w:r>
      <w:r>
        <w:rPr>
          <w:rFonts w:ascii="宋体" w:hAnsi="宋体" w:eastAsia="宋体" w:cs="宋体"/>
          <w:sz w:val="21"/>
          <w:szCs w:val="21"/>
        </w:rPr>
        <w:t>。</w:t>
      </w:r>
    </w:p>
    <w:p w14:paraId="53EA7848">
      <w:pPr>
        <w:spacing w:before="108" w:line="221" w:lineRule="auto"/>
        <w:ind w:left="542"/>
        <w:rPr>
          <w:rFonts w:ascii="宋体" w:hAnsi="宋体" w:eastAsia="宋体" w:cs="宋体"/>
          <w:sz w:val="21"/>
          <w:szCs w:val="21"/>
        </w:rPr>
      </w:pPr>
      <w:r>
        <w:rPr>
          <w:rFonts w:ascii="宋体" w:hAnsi="宋体" w:eastAsia="宋体" w:cs="宋体"/>
          <w:spacing w:val="4"/>
          <w:sz w:val="21"/>
          <w:szCs w:val="21"/>
        </w:rPr>
        <w:t>3.3</w:t>
      </w:r>
      <w:r>
        <w:rPr>
          <w:rFonts w:ascii="宋体" w:hAnsi="宋体" w:eastAsia="宋体" w:cs="宋体"/>
          <w:spacing w:val="2"/>
          <w:sz w:val="21"/>
          <w:szCs w:val="21"/>
        </w:rPr>
        <w:t>.4 承包人主要施工管理人员离开施工现场的批准要求：</w:t>
      </w:r>
      <w:r>
        <w:rPr>
          <w:rFonts w:ascii="宋体" w:hAnsi="宋体" w:eastAsia="宋体" w:cs="宋体"/>
          <w:spacing w:val="2"/>
          <w:sz w:val="21"/>
          <w:szCs w:val="21"/>
          <w:u w:val="single" w:color="auto"/>
        </w:rPr>
        <w:t xml:space="preserve">       /       </w:t>
      </w:r>
      <w:r>
        <w:rPr>
          <w:rFonts w:ascii="宋体" w:hAnsi="宋体" w:eastAsia="宋体" w:cs="宋体"/>
          <w:spacing w:val="2"/>
          <w:sz w:val="21"/>
          <w:szCs w:val="21"/>
        </w:rPr>
        <w:t>。</w:t>
      </w:r>
    </w:p>
    <w:p w14:paraId="10FC8CE0">
      <w:pPr>
        <w:spacing w:before="110" w:line="316" w:lineRule="auto"/>
        <w:ind w:left="538" w:right="1213" w:firstLine="4"/>
        <w:rPr>
          <w:rFonts w:ascii="宋体" w:hAnsi="宋体" w:eastAsia="宋体" w:cs="宋体"/>
          <w:sz w:val="21"/>
          <w:szCs w:val="21"/>
        </w:rPr>
      </w:pPr>
      <w:r>
        <w:rPr>
          <w:rFonts w:ascii="宋体" w:hAnsi="宋体" w:eastAsia="宋体" w:cs="宋体"/>
          <w:spacing w:val="-10"/>
          <w:sz w:val="21"/>
          <w:szCs w:val="21"/>
        </w:rPr>
        <w:t>3.</w:t>
      </w:r>
      <w:r>
        <w:rPr>
          <w:rFonts w:ascii="宋体" w:hAnsi="宋体" w:eastAsia="宋体" w:cs="宋体"/>
          <w:spacing w:val="-5"/>
          <w:sz w:val="21"/>
          <w:szCs w:val="21"/>
        </w:rPr>
        <w:t xml:space="preserve">3.5 承包人擅自更换主要施工管理人员的违约责任： </w:t>
      </w:r>
      <w:r>
        <w:rPr>
          <w:rFonts w:ascii="宋体" w:hAnsi="宋体" w:eastAsia="宋体" w:cs="宋体"/>
          <w:spacing w:val="-5"/>
          <w:sz w:val="21"/>
          <w:szCs w:val="21"/>
          <w:u w:val="single" w:color="auto"/>
        </w:rPr>
        <w:t xml:space="preserve">       /        </w:t>
      </w:r>
      <w:r>
        <w:rPr>
          <w:rFonts w:ascii="宋体" w:hAnsi="宋体" w:eastAsia="宋体" w:cs="宋体"/>
          <w:spacing w:val="-5"/>
          <w:sz w:val="21"/>
          <w:szCs w:val="21"/>
        </w:rPr>
        <w:t xml:space="preserve"> 。</w:t>
      </w:r>
      <w:r>
        <w:rPr>
          <w:rFonts w:ascii="宋体" w:hAnsi="宋体" w:eastAsia="宋体" w:cs="宋体"/>
          <w:sz w:val="21"/>
          <w:szCs w:val="21"/>
        </w:rPr>
        <w:t xml:space="preserve">  </w:t>
      </w:r>
      <w:r>
        <w:rPr>
          <w:rFonts w:ascii="宋体" w:hAnsi="宋体" w:eastAsia="宋体" w:cs="宋体"/>
          <w:spacing w:val="-1"/>
          <w:sz w:val="21"/>
          <w:szCs w:val="21"/>
        </w:rPr>
        <w:t xml:space="preserve">承包人主要施工管理人员擅自离开施工现场的违约责任： </w:t>
      </w:r>
      <w:r>
        <w:rPr>
          <w:rFonts w:ascii="宋体" w:hAnsi="宋体" w:eastAsia="宋体" w:cs="宋体"/>
          <w:spacing w:val="-1"/>
          <w:sz w:val="21"/>
          <w:szCs w:val="21"/>
          <w:u w:val="single" w:color="auto"/>
        </w:rPr>
        <w:t xml:space="preserve">       </w:t>
      </w:r>
      <w:r>
        <w:rPr>
          <w:rFonts w:ascii="宋体" w:hAnsi="宋体" w:eastAsia="宋体" w:cs="宋体"/>
          <w:sz w:val="21"/>
          <w:szCs w:val="21"/>
          <w:u w:val="single" w:color="auto"/>
        </w:rPr>
        <w:t xml:space="preserve">/       </w:t>
      </w:r>
      <w:r>
        <w:rPr>
          <w:rFonts w:ascii="宋体" w:hAnsi="宋体" w:eastAsia="宋体" w:cs="宋体"/>
          <w:sz w:val="21"/>
          <w:szCs w:val="21"/>
        </w:rPr>
        <w:t>。</w:t>
      </w:r>
    </w:p>
    <w:p w14:paraId="4DC1915C">
      <w:pPr>
        <w:spacing w:before="1" w:line="221" w:lineRule="auto"/>
        <w:ind w:left="542"/>
        <w:rPr>
          <w:rFonts w:ascii="宋体" w:hAnsi="宋体" w:eastAsia="宋体" w:cs="宋体"/>
          <w:sz w:val="21"/>
          <w:szCs w:val="21"/>
        </w:rPr>
      </w:pPr>
      <w:r>
        <w:rPr>
          <w:rFonts w:ascii="宋体" w:hAnsi="宋体" w:eastAsia="宋体" w:cs="宋体"/>
          <w:spacing w:val="-1"/>
          <w:sz w:val="21"/>
          <w:szCs w:val="21"/>
        </w:rPr>
        <w:t>3.5 分</w:t>
      </w:r>
      <w:r>
        <w:rPr>
          <w:rFonts w:ascii="宋体" w:hAnsi="宋体" w:eastAsia="宋体" w:cs="宋体"/>
          <w:sz w:val="21"/>
          <w:szCs w:val="21"/>
        </w:rPr>
        <w:t>包</w:t>
      </w:r>
    </w:p>
    <w:p w14:paraId="4772F09B">
      <w:pPr>
        <w:spacing w:before="108" w:line="221" w:lineRule="auto"/>
        <w:ind w:left="542"/>
        <w:rPr>
          <w:rFonts w:ascii="宋体" w:hAnsi="宋体" w:eastAsia="宋体" w:cs="宋体"/>
          <w:sz w:val="21"/>
          <w:szCs w:val="21"/>
        </w:rPr>
      </w:pPr>
      <w:r>
        <w:rPr>
          <w:rFonts w:ascii="宋体" w:hAnsi="宋体" w:eastAsia="宋体" w:cs="宋体"/>
          <w:spacing w:val="-1"/>
          <w:sz w:val="21"/>
          <w:szCs w:val="21"/>
        </w:rPr>
        <w:t>3.5.1 分包的</w:t>
      </w:r>
      <w:r>
        <w:rPr>
          <w:rFonts w:ascii="宋体" w:hAnsi="宋体" w:eastAsia="宋体" w:cs="宋体"/>
          <w:sz w:val="21"/>
          <w:szCs w:val="21"/>
        </w:rPr>
        <w:t>一般约定</w:t>
      </w:r>
    </w:p>
    <w:p w14:paraId="2F2474F5">
      <w:pPr>
        <w:spacing w:before="110" w:line="316" w:lineRule="auto"/>
        <w:ind w:left="538"/>
        <w:rPr>
          <w:rFonts w:ascii="宋体" w:hAnsi="宋体" w:eastAsia="宋体" w:cs="宋体"/>
          <w:sz w:val="21"/>
          <w:szCs w:val="21"/>
        </w:rPr>
      </w:pPr>
      <w:r>
        <w:rPr>
          <w:rFonts w:ascii="宋体" w:hAnsi="宋体" w:eastAsia="宋体" w:cs="宋体"/>
          <w:spacing w:val="8"/>
          <w:sz w:val="21"/>
          <w:szCs w:val="21"/>
        </w:rPr>
        <w:t>禁止分</w:t>
      </w:r>
      <w:r>
        <w:rPr>
          <w:rFonts w:ascii="宋体" w:hAnsi="宋体" w:eastAsia="宋体" w:cs="宋体"/>
          <w:spacing w:val="5"/>
          <w:sz w:val="21"/>
          <w:szCs w:val="21"/>
        </w:rPr>
        <w:t>包</w:t>
      </w:r>
      <w:r>
        <w:rPr>
          <w:rFonts w:ascii="宋体" w:hAnsi="宋体" w:eastAsia="宋体" w:cs="宋体"/>
          <w:spacing w:val="4"/>
          <w:sz w:val="21"/>
          <w:szCs w:val="21"/>
        </w:rPr>
        <w:t>的工程包括：</w:t>
      </w:r>
      <w:r>
        <w:rPr>
          <w:rFonts w:ascii="宋体" w:hAnsi="宋体" w:eastAsia="宋体" w:cs="宋体"/>
          <w:spacing w:val="4"/>
          <w:sz w:val="21"/>
          <w:szCs w:val="21"/>
          <w:u w:val="single" w:color="auto"/>
        </w:rPr>
        <w:t xml:space="preserve">   不允许分包  </w:t>
      </w:r>
      <w:r>
        <w:rPr>
          <w:rFonts w:ascii="宋体" w:hAnsi="宋体" w:eastAsia="宋体" w:cs="宋体"/>
          <w:spacing w:val="4"/>
          <w:sz w:val="21"/>
          <w:szCs w:val="21"/>
        </w:rPr>
        <w:t>。</w:t>
      </w:r>
    </w:p>
    <w:p w14:paraId="58BAB206">
      <w:pPr>
        <w:spacing w:line="221" w:lineRule="auto"/>
        <w:ind w:left="540"/>
        <w:rPr>
          <w:rFonts w:ascii="宋体" w:hAnsi="宋体" w:eastAsia="宋体" w:cs="宋体"/>
          <w:sz w:val="21"/>
          <w:szCs w:val="21"/>
        </w:rPr>
      </w:pPr>
      <w:r>
        <w:rPr>
          <w:rFonts w:ascii="宋体" w:hAnsi="宋体" w:eastAsia="宋体" w:cs="宋体"/>
          <w:spacing w:val="-1"/>
          <w:sz w:val="21"/>
          <w:szCs w:val="21"/>
        </w:rPr>
        <w:t>主体结构、关键</w:t>
      </w:r>
      <w:r>
        <w:rPr>
          <w:rFonts w:ascii="宋体" w:hAnsi="宋体" w:eastAsia="宋体" w:cs="宋体"/>
          <w:sz w:val="21"/>
          <w:szCs w:val="21"/>
        </w:rPr>
        <w:t xml:space="preserve">性工作的范围： </w:t>
      </w:r>
      <w:r>
        <w:rPr>
          <w:rFonts w:ascii="宋体" w:hAnsi="宋体" w:eastAsia="宋体" w:cs="宋体"/>
          <w:sz w:val="21"/>
          <w:szCs w:val="21"/>
          <w:u w:val="single" w:color="auto"/>
        </w:rPr>
        <w:t xml:space="preserve">   /    </w:t>
      </w:r>
      <w:r>
        <w:rPr>
          <w:rFonts w:ascii="宋体" w:hAnsi="宋体" w:eastAsia="宋体" w:cs="宋体"/>
          <w:sz w:val="21"/>
          <w:szCs w:val="21"/>
        </w:rPr>
        <w:t>。</w:t>
      </w:r>
    </w:p>
    <w:p w14:paraId="565DF07F">
      <w:pPr>
        <w:spacing w:before="109" w:line="221" w:lineRule="auto"/>
        <w:ind w:left="545"/>
        <w:rPr>
          <w:rFonts w:ascii="宋体" w:hAnsi="宋体" w:eastAsia="宋体" w:cs="宋体"/>
          <w:sz w:val="21"/>
          <w:szCs w:val="21"/>
        </w:rPr>
      </w:pPr>
      <w:r>
        <w:rPr>
          <w:rFonts w:ascii="宋体" w:hAnsi="宋体" w:eastAsia="宋体" w:cs="宋体"/>
          <w:spacing w:val="-6"/>
          <w:sz w:val="21"/>
          <w:szCs w:val="21"/>
        </w:rPr>
        <w:t>3.5.2 分包的确</w:t>
      </w:r>
      <w:r>
        <w:rPr>
          <w:rFonts w:ascii="宋体" w:hAnsi="宋体" w:eastAsia="宋体" w:cs="宋体"/>
          <w:spacing w:val="-4"/>
          <w:sz w:val="21"/>
          <w:szCs w:val="21"/>
        </w:rPr>
        <w:t>定</w:t>
      </w:r>
    </w:p>
    <w:p w14:paraId="02BCAB3F">
      <w:pPr>
        <w:spacing w:before="109" w:line="316" w:lineRule="auto"/>
        <w:ind w:left="545"/>
        <w:rPr>
          <w:rFonts w:ascii="宋体" w:hAnsi="宋体" w:eastAsia="宋体" w:cs="宋体"/>
          <w:sz w:val="21"/>
          <w:szCs w:val="21"/>
        </w:rPr>
      </w:pPr>
      <w:r>
        <w:rPr>
          <w:rFonts w:ascii="宋体" w:hAnsi="宋体" w:eastAsia="宋体" w:cs="宋体"/>
          <w:spacing w:val="-1"/>
          <w:sz w:val="21"/>
          <w:szCs w:val="21"/>
        </w:rPr>
        <w:t>允许分包的专业工程包括：</w:t>
      </w:r>
      <w:r>
        <w:rPr>
          <w:rFonts w:ascii="宋体" w:hAnsi="宋体" w:eastAsia="宋体" w:cs="宋体"/>
          <w:sz w:val="21"/>
          <w:szCs w:val="21"/>
          <w:u w:val="single" w:color="auto"/>
        </w:rPr>
        <w:t xml:space="preserve">     /    </w:t>
      </w:r>
      <w:r>
        <w:rPr>
          <w:rFonts w:ascii="宋体" w:hAnsi="宋体" w:eastAsia="宋体" w:cs="宋体"/>
          <w:sz w:val="21"/>
          <w:szCs w:val="21"/>
        </w:rPr>
        <w:t>。</w:t>
      </w:r>
    </w:p>
    <w:p w14:paraId="0E7EF4B2">
      <w:pPr>
        <w:spacing w:line="221" w:lineRule="auto"/>
        <w:ind w:left="539"/>
        <w:rPr>
          <w:rFonts w:ascii="宋体" w:hAnsi="宋体" w:eastAsia="宋体" w:cs="宋体"/>
          <w:sz w:val="21"/>
          <w:szCs w:val="21"/>
        </w:rPr>
      </w:pPr>
      <w:r>
        <w:rPr>
          <w:rFonts w:ascii="宋体" w:hAnsi="宋体" w:eastAsia="宋体" w:cs="宋体"/>
          <w:spacing w:val="8"/>
          <w:sz w:val="21"/>
          <w:szCs w:val="21"/>
        </w:rPr>
        <w:t>其他</w:t>
      </w:r>
      <w:r>
        <w:rPr>
          <w:rFonts w:ascii="宋体" w:hAnsi="宋体" w:eastAsia="宋体" w:cs="宋体"/>
          <w:spacing w:val="4"/>
          <w:sz w:val="21"/>
          <w:szCs w:val="21"/>
        </w:rPr>
        <w:t>关于分包的约定：</w:t>
      </w:r>
      <w:r>
        <w:rPr>
          <w:rFonts w:ascii="宋体" w:hAnsi="宋体" w:eastAsia="宋体" w:cs="宋体"/>
          <w:spacing w:val="4"/>
          <w:sz w:val="21"/>
          <w:szCs w:val="21"/>
          <w:u w:val="single" w:color="auto"/>
        </w:rPr>
        <w:t xml:space="preserve">      /    </w:t>
      </w:r>
      <w:r>
        <w:rPr>
          <w:rFonts w:ascii="宋体" w:hAnsi="宋体" w:eastAsia="宋体" w:cs="宋体"/>
          <w:spacing w:val="4"/>
          <w:sz w:val="21"/>
          <w:szCs w:val="21"/>
        </w:rPr>
        <w:t>。</w:t>
      </w:r>
    </w:p>
    <w:p w14:paraId="781FCDC6">
      <w:pPr>
        <w:spacing w:before="108" w:line="219" w:lineRule="auto"/>
        <w:ind w:left="542"/>
        <w:rPr>
          <w:rFonts w:ascii="宋体" w:hAnsi="宋体" w:eastAsia="宋体" w:cs="宋体"/>
          <w:sz w:val="21"/>
          <w:szCs w:val="21"/>
        </w:rPr>
      </w:pPr>
      <w:r>
        <w:rPr>
          <w:rFonts w:ascii="宋体" w:hAnsi="宋体" w:eastAsia="宋体" w:cs="宋体"/>
          <w:spacing w:val="-1"/>
          <w:sz w:val="21"/>
          <w:szCs w:val="21"/>
        </w:rPr>
        <w:t>3.5.4 分包合</w:t>
      </w:r>
      <w:r>
        <w:rPr>
          <w:rFonts w:ascii="宋体" w:hAnsi="宋体" w:eastAsia="宋体" w:cs="宋体"/>
          <w:sz w:val="21"/>
          <w:szCs w:val="21"/>
        </w:rPr>
        <w:t>同价款</w:t>
      </w:r>
    </w:p>
    <w:p w14:paraId="13D3F43F">
      <w:pPr>
        <w:spacing w:before="111" w:line="219" w:lineRule="auto"/>
        <w:ind w:left="541"/>
        <w:rPr>
          <w:rFonts w:ascii="宋体" w:hAnsi="宋体" w:eastAsia="宋体" w:cs="宋体"/>
          <w:sz w:val="21"/>
          <w:szCs w:val="21"/>
        </w:rPr>
      </w:pPr>
      <w:r>
        <w:rPr>
          <w:rFonts w:ascii="宋体" w:hAnsi="宋体" w:eastAsia="宋体" w:cs="宋体"/>
          <w:spacing w:val="-1"/>
          <w:sz w:val="21"/>
          <w:szCs w:val="21"/>
        </w:rPr>
        <w:t>关于分包合同价款支</w:t>
      </w:r>
      <w:r>
        <w:rPr>
          <w:rFonts w:ascii="宋体" w:hAnsi="宋体" w:eastAsia="宋体" w:cs="宋体"/>
          <w:sz w:val="21"/>
          <w:szCs w:val="21"/>
        </w:rPr>
        <w:t xml:space="preserve">付的约定： </w:t>
      </w:r>
      <w:r>
        <w:rPr>
          <w:rFonts w:ascii="宋体" w:hAnsi="宋体" w:eastAsia="宋体" w:cs="宋体"/>
          <w:sz w:val="21"/>
          <w:szCs w:val="21"/>
          <w:u w:val="single" w:color="auto"/>
        </w:rPr>
        <w:t xml:space="preserve">   /   </w:t>
      </w:r>
      <w:r>
        <w:rPr>
          <w:rFonts w:ascii="宋体" w:hAnsi="宋体" w:eastAsia="宋体" w:cs="宋体"/>
          <w:sz w:val="21"/>
          <w:szCs w:val="21"/>
        </w:rPr>
        <w:t>。</w:t>
      </w:r>
    </w:p>
    <w:p w14:paraId="5211FDC2">
      <w:pPr>
        <w:spacing w:before="110" w:line="221" w:lineRule="auto"/>
        <w:ind w:left="542"/>
        <w:rPr>
          <w:rFonts w:ascii="宋体" w:hAnsi="宋体" w:eastAsia="宋体" w:cs="宋体"/>
          <w:sz w:val="21"/>
          <w:szCs w:val="21"/>
        </w:rPr>
      </w:pPr>
      <w:r>
        <w:rPr>
          <w:rFonts w:ascii="宋体" w:hAnsi="宋体" w:eastAsia="宋体" w:cs="宋体"/>
          <w:spacing w:val="-1"/>
          <w:sz w:val="21"/>
          <w:szCs w:val="21"/>
        </w:rPr>
        <w:t>3.6 工程照管</w:t>
      </w:r>
      <w:r>
        <w:rPr>
          <w:rFonts w:ascii="宋体" w:hAnsi="宋体" w:eastAsia="宋体" w:cs="宋体"/>
          <w:sz w:val="21"/>
          <w:szCs w:val="21"/>
        </w:rPr>
        <w:t>与成品、半成品保护</w:t>
      </w:r>
    </w:p>
    <w:p w14:paraId="1504B2A9">
      <w:pPr>
        <w:sectPr>
          <w:footerReference r:id="rId10" w:type="default"/>
          <w:pgSz w:w="11907" w:h="16839"/>
          <w:pgMar w:top="1113" w:right="1356" w:bottom="1373" w:left="1690" w:header="877" w:footer="1006" w:gutter="0"/>
          <w:cols w:space="720" w:num="1"/>
        </w:sectPr>
      </w:pPr>
    </w:p>
    <w:p w14:paraId="10AD8510">
      <w:pPr>
        <w:spacing w:line="363" w:lineRule="auto"/>
        <w:rPr>
          <w:rFonts w:ascii="Arial"/>
          <w:sz w:val="21"/>
        </w:rPr>
      </w:pPr>
    </w:p>
    <w:p w14:paraId="12CB6D20">
      <w:pPr>
        <w:spacing w:before="69" w:line="316" w:lineRule="auto"/>
        <w:ind w:left="542" w:right="371" w:hanging="4"/>
        <w:rPr>
          <w:rFonts w:ascii="宋体" w:hAnsi="宋体" w:eastAsia="宋体" w:cs="宋体"/>
          <w:sz w:val="21"/>
          <w:szCs w:val="21"/>
        </w:rPr>
      </w:pPr>
      <w:r>
        <w:rPr>
          <w:rFonts w:ascii="宋体" w:hAnsi="宋体" w:eastAsia="宋体" w:cs="宋体"/>
          <w:spacing w:val="-1"/>
          <w:sz w:val="21"/>
          <w:szCs w:val="21"/>
        </w:rPr>
        <w:t>承包人负责照管工程及工程相关的材料、工程设备的起始时间：</w:t>
      </w:r>
      <w:r>
        <w:rPr>
          <w:rFonts w:ascii="宋体" w:hAnsi="宋体" w:eastAsia="宋体" w:cs="宋体"/>
          <w:spacing w:val="-1"/>
          <w:sz w:val="21"/>
          <w:szCs w:val="21"/>
          <w:u w:val="single" w:color="auto"/>
        </w:rPr>
        <w:t xml:space="preserve">  </w:t>
      </w:r>
      <w:r>
        <w:rPr>
          <w:rFonts w:ascii="宋体" w:hAnsi="宋体" w:eastAsia="宋体" w:cs="宋体"/>
          <w:sz w:val="21"/>
          <w:szCs w:val="21"/>
          <w:u w:val="single" w:color="auto"/>
        </w:rPr>
        <w:t xml:space="preserve">工程开始时间    </w:t>
      </w:r>
      <w:r>
        <w:rPr>
          <w:rFonts w:ascii="宋体" w:hAnsi="宋体" w:eastAsia="宋体" w:cs="宋体"/>
          <w:sz w:val="21"/>
          <w:szCs w:val="21"/>
        </w:rPr>
        <w:t xml:space="preserve">。 </w:t>
      </w:r>
      <w:r>
        <w:rPr>
          <w:rFonts w:ascii="宋体" w:hAnsi="宋体" w:eastAsia="宋体" w:cs="宋体"/>
          <w:spacing w:val="-2"/>
          <w:sz w:val="21"/>
          <w:szCs w:val="21"/>
        </w:rPr>
        <w:t>3</w:t>
      </w:r>
      <w:r>
        <w:rPr>
          <w:rFonts w:ascii="宋体" w:hAnsi="宋体" w:eastAsia="宋体" w:cs="宋体"/>
          <w:spacing w:val="-1"/>
          <w:sz w:val="21"/>
          <w:szCs w:val="21"/>
        </w:rPr>
        <w:t>.7 履约担保</w:t>
      </w:r>
    </w:p>
    <w:p w14:paraId="2E233F51">
      <w:pPr>
        <w:spacing w:line="219" w:lineRule="auto"/>
        <w:ind w:left="538"/>
        <w:rPr>
          <w:rFonts w:ascii="宋体" w:hAnsi="宋体" w:eastAsia="宋体" w:cs="宋体"/>
          <w:sz w:val="21"/>
          <w:szCs w:val="21"/>
        </w:rPr>
      </w:pPr>
      <w:r>
        <w:rPr>
          <w:rFonts w:ascii="宋体" w:hAnsi="宋体" w:eastAsia="宋体" w:cs="宋体"/>
          <w:spacing w:val="8"/>
          <w:sz w:val="21"/>
          <w:szCs w:val="21"/>
        </w:rPr>
        <w:t>承</w:t>
      </w:r>
      <w:r>
        <w:rPr>
          <w:rFonts w:ascii="宋体" w:hAnsi="宋体" w:eastAsia="宋体" w:cs="宋体"/>
          <w:spacing w:val="7"/>
          <w:sz w:val="21"/>
          <w:szCs w:val="21"/>
        </w:rPr>
        <w:t>包</w:t>
      </w:r>
      <w:r>
        <w:rPr>
          <w:rFonts w:ascii="宋体" w:hAnsi="宋体" w:eastAsia="宋体" w:cs="宋体"/>
          <w:spacing w:val="4"/>
          <w:sz w:val="21"/>
          <w:szCs w:val="21"/>
        </w:rPr>
        <w:t>人是否提供履约担保：</w:t>
      </w:r>
      <w:r>
        <w:rPr>
          <w:rFonts w:ascii="宋体" w:hAnsi="宋体" w:eastAsia="宋体" w:cs="宋体"/>
          <w:spacing w:val="4"/>
          <w:sz w:val="21"/>
          <w:szCs w:val="21"/>
          <w:u w:val="single" w:color="auto"/>
        </w:rPr>
        <w:t xml:space="preserve">     是    </w:t>
      </w:r>
      <w:r>
        <w:rPr>
          <w:rFonts w:ascii="宋体" w:hAnsi="宋体" w:eastAsia="宋体" w:cs="宋体"/>
          <w:spacing w:val="4"/>
          <w:sz w:val="21"/>
          <w:szCs w:val="21"/>
        </w:rPr>
        <w:t>。</w:t>
      </w:r>
    </w:p>
    <w:p w14:paraId="3DF46460">
      <w:pPr>
        <w:spacing w:before="111" w:line="316" w:lineRule="auto"/>
        <w:ind w:left="120" w:right="103" w:firstLine="418"/>
        <w:rPr>
          <w:rFonts w:ascii="宋体" w:hAnsi="宋体" w:eastAsia="宋体" w:cs="宋体"/>
          <w:sz w:val="21"/>
          <w:szCs w:val="21"/>
        </w:rPr>
      </w:pPr>
      <w:r>
        <w:rPr>
          <w:rFonts w:ascii="宋体" w:hAnsi="宋体" w:eastAsia="宋体" w:cs="宋体"/>
          <w:spacing w:val="-2"/>
          <w:sz w:val="21"/>
          <w:szCs w:val="21"/>
        </w:rPr>
        <w:t>承包人提供履约担保的形式、金额及期限的：</w:t>
      </w:r>
      <w:r>
        <w:rPr>
          <w:rFonts w:ascii="宋体" w:hAnsi="宋体" w:eastAsia="宋体" w:cs="宋体"/>
          <w:spacing w:val="-2"/>
          <w:sz w:val="21"/>
          <w:szCs w:val="21"/>
          <w:u w:val="single" w:color="auto"/>
        </w:rPr>
        <w:t xml:space="preserve">     履约保证金或履约担保函，金</w:t>
      </w:r>
      <w:r>
        <w:rPr>
          <w:rFonts w:ascii="宋体" w:hAnsi="宋体" w:eastAsia="宋体" w:cs="宋体"/>
          <w:spacing w:val="-1"/>
          <w:sz w:val="21"/>
          <w:szCs w:val="21"/>
          <w:u w:val="single" w:color="auto"/>
        </w:rPr>
        <w:t>额</w:t>
      </w:r>
      <w:r>
        <w:rPr>
          <w:rFonts w:ascii="宋体" w:hAnsi="宋体" w:eastAsia="宋体" w:cs="宋体"/>
          <w:sz w:val="21"/>
          <w:szCs w:val="21"/>
          <w:u w:val="single" w:color="auto"/>
        </w:rPr>
        <w:t>为中标</w:t>
      </w:r>
      <w:r>
        <w:rPr>
          <w:rFonts w:ascii="宋体" w:hAnsi="宋体" w:eastAsia="宋体" w:cs="宋体"/>
          <w:sz w:val="21"/>
          <w:szCs w:val="21"/>
        </w:rPr>
        <w:t xml:space="preserve"> </w:t>
      </w:r>
      <w:r>
        <w:rPr>
          <w:rFonts w:ascii="宋体" w:hAnsi="宋体" w:eastAsia="宋体" w:cs="宋体"/>
          <w:spacing w:val="4"/>
          <w:sz w:val="21"/>
          <w:szCs w:val="21"/>
          <w:u w:val="single" w:color="auto"/>
        </w:rPr>
        <w:t>金</w:t>
      </w:r>
      <w:r>
        <w:rPr>
          <w:rFonts w:ascii="宋体" w:hAnsi="宋体" w:eastAsia="宋体" w:cs="宋体"/>
          <w:spacing w:val="3"/>
          <w:sz w:val="21"/>
          <w:szCs w:val="21"/>
          <w:u w:val="single" w:color="auto"/>
        </w:rPr>
        <w:t>额</w:t>
      </w:r>
      <w:r>
        <w:rPr>
          <w:rFonts w:ascii="宋体" w:hAnsi="宋体" w:eastAsia="宋体" w:cs="宋体"/>
          <w:spacing w:val="2"/>
          <w:sz w:val="21"/>
          <w:szCs w:val="21"/>
          <w:u w:val="single" w:color="auto"/>
        </w:rPr>
        <w:t xml:space="preserve">的 3%，时间是签订中标合同时  </w:t>
      </w:r>
      <w:r>
        <w:rPr>
          <w:rFonts w:ascii="宋体" w:hAnsi="宋体" w:eastAsia="宋体" w:cs="宋体"/>
          <w:spacing w:val="2"/>
          <w:sz w:val="21"/>
          <w:szCs w:val="21"/>
        </w:rPr>
        <w:t>。</w:t>
      </w:r>
    </w:p>
    <w:p w14:paraId="7A27A68F">
      <w:pPr>
        <w:spacing w:line="221" w:lineRule="auto"/>
        <w:ind w:left="122"/>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5.</w:t>
      </w:r>
      <w:r>
        <w:rPr>
          <w:rFonts w:ascii="宋体" w:hAnsi="宋体" w:eastAsia="宋体" w:cs="宋体"/>
          <w:spacing w:val="-1"/>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0"/>
          </w14:textOutline>
        </w:rPr>
        <w:t>工程</w:t>
      </w:r>
      <w:r>
        <w:rPr>
          <w:rFonts w:ascii="宋体" w:hAnsi="宋体" w:eastAsia="宋体" w:cs="宋体"/>
          <w:sz w:val="21"/>
          <w:szCs w:val="21"/>
          <w14:textOutline w14:w="3831" w14:cap="flat" w14:cmpd="sng">
            <w14:solidFill>
              <w14:srgbClr w14:val="000000"/>
            </w14:solidFill>
            <w14:prstDash w14:val="solid"/>
            <w14:miter w14:val="0"/>
          </w14:textOutline>
        </w:rPr>
        <w:t>质量</w:t>
      </w:r>
    </w:p>
    <w:p w14:paraId="1F4DA6A5">
      <w:pPr>
        <w:spacing w:before="108" w:line="221" w:lineRule="auto"/>
        <w:ind w:left="542"/>
        <w:rPr>
          <w:rFonts w:ascii="宋体" w:hAnsi="宋体" w:eastAsia="宋体" w:cs="宋体"/>
          <w:sz w:val="21"/>
          <w:szCs w:val="21"/>
        </w:rPr>
      </w:pPr>
      <w:r>
        <w:rPr>
          <w:rFonts w:ascii="宋体" w:hAnsi="宋体" w:eastAsia="宋体" w:cs="宋体"/>
          <w:spacing w:val="-2"/>
          <w:sz w:val="21"/>
          <w:szCs w:val="21"/>
        </w:rPr>
        <w:t>5</w:t>
      </w:r>
      <w:r>
        <w:rPr>
          <w:rFonts w:ascii="宋体" w:hAnsi="宋体" w:eastAsia="宋体" w:cs="宋体"/>
          <w:spacing w:val="-1"/>
          <w:sz w:val="21"/>
          <w:szCs w:val="21"/>
        </w:rPr>
        <w:t>.1 质量要求</w:t>
      </w:r>
    </w:p>
    <w:p w14:paraId="686F9546">
      <w:pPr>
        <w:spacing w:before="108" w:line="269" w:lineRule="auto"/>
        <w:ind w:left="541" w:right="4680"/>
        <w:rPr>
          <w:rFonts w:ascii="宋体" w:hAnsi="宋体" w:eastAsia="宋体" w:cs="宋体"/>
          <w:sz w:val="21"/>
          <w:szCs w:val="21"/>
        </w:rPr>
      </w:pPr>
      <w:r>
        <w:rPr>
          <w:rFonts w:ascii="宋体" w:hAnsi="宋体" w:eastAsia="宋体" w:cs="宋体"/>
          <w:spacing w:val="-2"/>
          <w:sz w:val="21"/>
          <w:szCs w:val="21"/>
        </w:rPr>
        <w:t>5.1.1 特殊质量标准和要求</w:t>
      </w:r>
      <w:r>
        <w:rPr>
          <w:rFonts w:ascii="宋体" w:hAnsi="宋体" w:eastAsia="宋体" w:cs="宋体"/>
          <w:spacing w:val="-1"/>
          <w:sz w:val="21"/>
          <w:szCs w:val="21"/>
        </w:rPr>
        <w:t xml:space="preserve">： </w:t>
      </w:r>
      <w:r>
        <w:rPr>
          <w:rFonts w:ascii="宋体" w:hAnsi="宋体" w:eastAsia="宋体" w:cs="宋体"/>
          <w:spacing w:val="-1"/>
          <w:sz w:val="21"/>
          <w:szCs w:val="21"/>
          <w:u w:val="single" w:color="auto"/>
        </w:rPr>
        <w:t xml:space="preserve">   /  </w:t>
      </w:r>
      <w:r>
        <w:rPr>
          <w:rFonts w:ascii="宋体" w:hAnsi="宋体" w:eastAsia="宋体" w:cs="宋体"/>
          <w:spacing w:val="-1"/>
          <w:sz w:val="21"/>
          <w:szCs w:val="21"/>
        </w:rPr>
        <w:t>。</w:t>
      </w:r>
      <w:r>
        <w:rPr>
          <w:rFonts w:ascii="宋体" w:hAnsi="宋体" w:eastAsia="宋体" w:cs="宋体"/>
          <w:sz w:val="21"/>
          <w:szCs w:val="21"/>
        </w:rPr>
        <w:t xml:space="preserve"> </w:t>
      </w:r>
      <w:r>
        <w:rPr>
          <w:rFonts w:ascii="宋体" w:hAnsi="宋体" w:eastAsia="宋体" w:cs="宋体"/>
          <w:spacing w:val="-1"/>
          <w:sz w:val="21"/>
          <w:szCs w:val="21"/>
        </w:rPr>
        <w:t>关于工程奖项的约定：</w:t>
      </w:r>
      <w:r>
        <w:rPr>
          <w:rFonts w:ascii="宋体" w:hAnsi="宋体" w:eastAsia="宋体" w:cs="宋体"/>
          <w:spacing w:val="-1"/>
          <w:sz w:val="21"/>
          <w:szCs w:val="21"/>
          <w:u w:val="single" w:color="auto"/>
        </w:rPr>
        <w:t xml:space="preserve">  </w:t>
      </w:r>
      <w:r>
        <w:rPr>
          <w:rFonts w:ascii="宋体" w:hAnsi="宋体" w:eastAsia="宋体" w:cs="宋体"/>
          <w:sz w:val="21"/>
          <w:szCs w:val="21"/>
          <w:u w:val="single" w:color="auto"/>
        </w:rPr>
        <w:t xml:space="preserve"> /     </w:t>
      </w:r>
    </w:p>
    <w:p w14:paraId="4C990454">
      <w:pPr>
        <w:spacing w:before="107" w:line="221" w:lineRule="auto"/>
        <w:ind w:left="120"/>
        <w:outlineLvl w:val="2"/>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6.</w:t>
      </w:r>
      <w:r>
        <w:rPr>
          <w:rFonts w:ascii="宋体" w:hAnsi="宋体" w:eastAsia="宋体" w:cs="宋体"/>
          <w:spacing w:val="1"/>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0"/>
          </w14:textOutline>
        </w:rPr>
        <w:t>安全文明施工与环境保护</w:t>
      </w:r>
    </w:p>
    <w:p w14:paraId="2ADEAC2E">
      <w:pPr>
        <w:spacing w:before="110" w:line="221" w:lineRule="auto"/>
        <w:ind w:left="540"/>
        <w:rPr>
          <w:rFonts w:ascii="宋体" w:hAnsi="宋体" w:eastAsia="宋体" w:cs="宋体"/>
          <w:sz w:val="21"/>
          <w:szCs w:val="21"/>
        </w:rPr>
      </w:pPr>
      <w:r>
        <w:rPr>
          <w:rFonts w:ascii="宋体" w:hAnsi="宋体" w:eastAsia="宋体" w:cs="宋体"/>
          <w:spacing w:val="-6"/>
          <w:sz w:val="21"/>
          <w:szCs w:val="21"/>
        </w:rPr>
        <w:t>6.1 安全文明施</w:t>
      </w:r>
      <w:r>
        <w:rPr>
          <w:rFonts w:ascii="宋体" w:hAnsi="宋体" w:eastAsia="宋体" w:cs="宋体"/>
          <w:spacing w:val="-5"/>
          <w:sz w:val="21"/>
          <w:szCs w:val="21"/>
        </w:rPr>
        <w:t>工</w:t>
      </w:r>
    </w:p>
    <w:p w14:paraId="31462232">
      <w:pPr>
        <w:spacing w:before="108" w:line="221" w:lineRule="auto"/>
        <w:ind w:left="545"/>
        <w:rPr>
          <w:rFonts w:ascii="宋体" w:hAnsi="宋体" w:eastAsia="宋体" w:cs="宋体"/>
          <w:sz w:val="21"/>
          <w:szCs w:val="21"/>
        </w:rPr>
      </w:pPr>
      <w:r>
        <w:rPr>
          <w:rFonts w:ascii="宋体" w:hAnsi="宋体" w:eastAsia="宋体" w:cs="宋体"/>
          <w:spacing w:val="4"/>
          <w:sz w:val="21"/>
          <w:szCs w:val="21"/>
        </w:rPr>
        <w:t>6.1.</w:t>
      </w:r>
      <w:r>
        <w:rPr>
          <w:rFonts w:ascii="宋体" w:hAnsi="宋体" w:eastAsia="宋体" w:cs="宋体"/>
          <w:spacing w:val="3"/>
          <w:sz w:val="21"/>
          <w:szCs w:val="21"/>
        </w:rPr>
        <w:t>1</w:t>
      </w:r>
      <w:r>
        <w:rPr>
          <w:rFonts w:ascii="宋体" w:hAnsi="宋体" w:eastAsia="宋体" w:cs="宋体"/>
          <w:spacing w:val="2"/>
          <w:sz w:val="21"/>
          <w:szCs w:val="21"/>
        </w:rPr>
        <w:t xml:space="preserve"> 项目安全生产的达标目标及相应事项的约定：</w:t>
      </w:r>
      <w:r>
        <w:rPr>
          <w:rFonts w:ascii="宋体" w:hAnsi="宋体" w:eastAsia="宋体" w:cs="宋体"/>
          <w:spacing w:val="2"/>
          <w:sz w:val="21"/>
          <w:szCs w:val="21"/>
          <w:u w:val="single" w:color="auto"/>
        </w:rPr>
        <w:t xml:space="preserve">   达到文明生产工地的相关要求 </w:t>
      </w:r>
      <w:r>
        <w:rPr>
          <w:rFonts w:ascii="宋体" w:hAnsi="宋体" w:eastAsia="宋体" w:cs="宋体"/>
          <w:spacing w:val="2"/>
          <w:sz w:val="21"/>
          <w:szCs w:val="21"/>
        </w:rPr>
        <w:t>。</w:t>
      </w:r>
    </w:p>
    <w:p w14:paraId="591D1F20">
      <w:pPr>
        <w:spacing w:before="109" w:line="221" w:lineRule="auto"/>
        <w:ind w:left="540"/>
        <w:rPr>
          <w:rFonts w:ascii="宋体" w:hAnsi="宋体" w:eastAsia="宋体" w:cs="宋体"/>
          <w:sz w:val="21"/>
          <w:szCs w:val="21"/>
        </w:rPr>
      </w:pPr>
      <w:r>
        <w:rPr>
          <w:rFonts w:ascii="宋体" w:hAnsi="宋体" w:eastAsia="宋体" w:cs="宋体"/>
          <w:spacing w:val="-1"/>
          <w:sz w:val="21"/>
          <w:szCs w:val="21"/>
        </w:rPr>
        <w:t xml:space="preserve">6.1.4 </w:t>
      </w:r>
      <w:r>
        <w:rPr>
          <w:rFonts w:ascii="宋体" w:hAnsi="宋体" w:eastAsia="宋体" w:cs="宋体"/>
          <w:sz w:val="21"/>
          <w:szCs w:val="21"/>
        </w:rPr>
        <w:t>关于治安保卫的特别约定：</w:t>
      </w:r>
      <w:r>
        <w:rPr>
          <w:rFonts w:ascii="宋体" w:hAnsi="宋体" w:eastAsia="宋体" w:cs="宋体"/>
          <w:sz w:val="21"/>
          <w:szCs w:val="21"/>
          <w:u w:val="single" w:color="auto"/>
        </w:rPr>
        <w:t xml:space="preserve">   /  </w:t>
      </w:r>
    </w:p>
    <w:p w14:paraId="24DC836F">
      <w:pPr>
        <w:spacing w:before="110" w:line="316" w:lineRule="auto"/>
        <w:ind w:left="541"/>
        <w:rPr>
          <w:rFonts w:ascii="宋体" w:hAnsi="宋体" w:eastAsia="宋体" w:cs="宋体"/>
          <w:sz w:val="21"/>
          <w:szCs w:val="21"/>
        </w:rPr>
      </w:pPr>
      <w:r>
        <w:rPr>
          <w:rFonts w:ascii="宋体" w:hAnsi="宋体" w:eastAsia="宋体" w:cs="宋体"/>
          <w:spacing w:val="-8"/>
          <w:sz w:val="21"/>
          <w:szCs w:val="21"/>
        </w:rPr>
        <w:t>关于</w:t>
      </w:r>
      <w:r>
        <w:rPr>
          <w:rFonts w:ascii="宋体" w:hAnsi="宋体" w:eastAsia="宋体" w:cs="宋体"/>
          <w:spacing w:val="-4"/>
          <w:sz w:val="21"/>
          <w:szCs w:val="21"/>
        </w:rPr>
        <w:t xml:space="preserve">编制施工场地治安管理计划的约定： </w:t>
      </w:r>
      <w:r>
        <w:rPr>
          <w:rFonts w:ascii="宋体" w:hAnsi="宋体" w:eastAsia="宋体" w:cs="宋体"/>
          <w:spacing w:val="-4"/>
          <w:sz w:val="21"/>
          <w:szCs w:val="21"/>
          <w:u w:val="single" w:color="auto"/>
        </w:rPr>
        <w:t xml:space="preserve">      /</w:t>
      </w:r>
      <w:r>
        <w:rPr>
          <w:rFonts w:ascii="宋体" w:hAnsi="宋体" w:eastAsia="宋体" w:cs="宋体"/>
          <w:sz w:val="21"/>
          <w:szCs w:val="21"/>
          <w:u w:val="single" w:color="auto"/>
        </w:rPr>
        <w:t xml:space="preserve">     </w:t>
      </w:r>
    </w:p>
    <w:p w14:paraId="58B2E9DE">
      <w:pPr>
        <w:spacing w:line="220" w:lineRule="auto"/>
        <w:ind w:left="540"/>
        <w:rPr>
          <w:rFonts w:ascii="宋体" w:hAnsi="宋体" w:eastAsia="宋体" w:cs="宋体"/>
          <w:sz w:val="21"/>
          <w:szCs w:val="21"/>
        </w:rPr>
      </w:pPr>
      <w:r>
        <w:rPr>
          <w:rFonts w:ascii="宋体" w:hAnsi="宋体" w:eastAsia="宋体" w:cs="宋体"/>
          <w:spacing w:val="-1"/>
          <w:sz w:val="21"/>
          <w:szCs w:val="21"/>
        </w:rPr>
        <w:t>6.1.5 文</w:t>
      </w:r>
      <w:r>
        <w:rPr>
          <w:rFonts w:ascii="宋体" w:hAnsi="宋体" w:eastAsia="宋体" w:cs="宋体"/>
          <w:sz w:val="21"/>
          <w:szCs w:val="21"/>
        </w:rPr>
        <w:t>明施工</w:t>
      </w:r>
    </w:p>
    <w:p w14:paraId="0C958DE7">
      <w:pPr>
        <w:spacing w:before="109" w:line="221" w:lineRule="auto"/>
        <w:ind w:left="539"/>
        <w:rPr>
          <w:rFonts w:ascii="宋体" w:hAnsi="宋体" w:eastAsia="宋体" w:cs="宋体"/>
          <w:sz w:val="21"/>
          <w:szCs w:val="21"/>
        </w:rPr>
      </w:pPr>
      <w:r>
        <w:rPr>
          <w:rFonts w:ascii="宋体" w:hAnsi="宋体" w:eastAsia="宋体" w:cs="宋体"/>
          <w:spacing w:val="-1"/>
          <w:sz w:val="21"/>
          <w:szCs w:val="21"/>
        </w:rPr>
        <w:t>合同当事人对</w:t>
      </w:r>
      <w:r>
        <w:rPr>
          <w:rFonts w:ascii="宋体" w:hAnsi="宋体" w:eastAsia="宋体" w:cs="宋体"/>
          <w:sz w:val="21"/>
          <w:szCs w:val="21"/>
        </w:rPr>
        <w:t xml:space="preserve">文明施工的要求： </w:t>
      </w:r>
      <w:r>
        <w:rPr>
          <w:rFonts w:ascii="宋体" w:hAnsi="宋体" w:eastAsia="宋体" w:cs="宋体"/>
          <w:sz w:val="21"/>
          <w:szCs w:val="21"/>
          <w:u w:val="single" w:color="auto"/>
        </w:rPr>
        <w:t xml:space="preserve">            /              </w:t>
      </w:r>
      <w:r>
        <w:rPr>
          <w:rFonts w:ascii="宋体" w:hAnsi="宋体" w:eastAsia="宋体" w:cs="宋体"/>
          <w:sz w:val="21"/>
          <w:szCs w:val="21"/>
        </w:rPr>
        <w:t>。</w:t>
      </w:r>
    </w:p>
    <w:p w14:paraId="3313B0DD">
      <w:pPr>
        <w:spacing w:before="108" w:line="221" w:lineRule="auto"/>
        <w:ind w:left="540"/>
        <w:rPr>
          <w:rFonts w:ascii="宋体" w:hAnsi="宋体" w:eastAsia="宋体" w:cs="宋体"/>
          <w:sz w:val="21"/>
          <w:szCs w:val="21"/>
        </w:rPr>
      </w:pPr>
      <w:r>
        <w:rPr>
          <w:rFonts w:ascii="宋体" w:hAnsi="宋体" w:eastAsia="宋体" w:cs="宋体"/>
          <w:spacing w:val="-1"/>
          <w:sz w:val="21"/>
          <w:szCs w:val="21"/>
        </w:rPr>
        <w:t>6.1.6</w:t>
      </w:r>
      <w:r>
        <w:rPr>
          <w:rFonts w:ascii="宋体" w:hAnsi="宋体" w:eastAsia="宋体" w:cs="宋体"/>
          <w:sz w:val="21"/>
          <w:szCs w:val="21"/>
        </w:rPr>
        <w:t xml:space="preserve"> 关于安全文明施工费支付比例和支付期限的约定： </w:t>
      </w:r>
      <w:r>
        <w:rPr>
          <w:rFonts w:ascii="宋体" w:hAnsi="宋体" w:eastAsia="宋体" w:cs="宋体"/>
          <w:sz w:val="21"/>
          <w:szCs w:val="21"/>
          <w:u w:val="single" w:color="auto"/>
        </w:rPr>
        <w:t xml:space="preserve">  /  </w:t>
      </w:r>
      <w:r>
        <w:rPr>
          <w:rFonts w:ascii="宋体" w:hAnsi="宋体" w:eastAsia="宋体" w:cs="宋体"/>
          <w:sz w:val="21"/>
          <w:szCs w:val="21"/>
        </w:rPr>
        <w:t>。</w:t>
      </w:r>
    </w:p>
    <w:p w14:paraId="5E4D5FAC">
      <w:pPr>
        <w:spacing w:before="110" w:line="221" w:lineRule="auto"/>
        <w:ind w:left="123"/>
        <w:outlineLvl w:val="2"/>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7.</w:t>
      </w:r>
      <w:r>
        <w:rPr>
          <w:rFonts w:ascii="宋体" w:hAnsi="宋体" w:eastAsia="宋体" w:cs="宋体"/>
          <w:spacing w:val="-1"/>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0"/>
          </w14:textOutline>
        </w:rPr>
        <w:t>工期</w:t>
      </w:r>
      <w:r>
        <w:rPr>
          <w:rFonts w:ascii="宋体" w:hAnsi="宋体" w:eastAsia="宋体" w:cs="宋体"/>
          <w:sz w:val="21"/>
          <w:szCs w:val="21"/>
          <w14:textOutline w14:w="3831" w14:cap="flat" w14:cmpd="sng">
            <w14:solidFill>
              <w14:srgbClr w14:val="000000"/>
            </w14:solidFill>
            <w14:prstDash w14:val="solid"/>
            <w14:miter w14:val="0"/>
          </w14:textOutline>
        </w:rPr>
        <w:t>和进度</w:t>
      </w:r>
    </w:p>
    <w:p w14:paraId="0FE07DF6">
      <w:pPr>
        <w:spacing w:before="108" w:line="222" w:lineRule="auto"/>
        <w:ind w:left="543"/>
        <w:rPr>
          <w:rFonts w:ascii="宋体" w:hAnsi="宋体" w:eastAsia="宋体" w:cs="宋体"/>
          <w:sz w:val="21"/>
          <w:szCs w:val="21"/>
        </w:rPr>
      </w:pPr>
      <w:r>
        <w:rPr>
          <w:rFonts w:ascii="宋体" w:hAnsi="宋体" w:eastAsia="宋体" w:cs="宋体"/>
          <w:spacing w:val="-1"/>
          <w:sz w:val="21"/>
          <w:szCs w:val="21"/>
        </w:rPr>
        <w:t>7.1 施工组织设计</w:t>
      </w:r>
    </w:p>
    <w:p w14:paraId="40AAF9FE">
      <w:pPr>
        <w:spacing w:before="107" w:line="221" w:lineRule="auto"/>
        <w:ind w:left="543"/>
        <w:rPr>
          <w:rFonts w:ascii="宋体" w:hAnsi="宋体" w:eastAsia="宋体" w:cs="宋体"/>
          <w:sz w:val="21"/>
          <w:szCs w:val="21"/>
        </w:rPr>
      </w:pPr>
      <w:r>
        <w:rPr>
          <w:rFonts w:ascii="宋体" w:hAnsi="宋体" w:eastAsia="宋体" w:cs="宋体"/>
          <w:spacing w:val="4"/>
          <w:sz w:val="21"/>
          <w:szCs w:val="21"/>
        </w:rPr>
        <w:t>7.1.1 合同当事人约</w:t>
      </w:r>
      <w:r>
        <w:rPr>
          <w:rFonts w:ascii="宋体" w:hAnsi="宋体" w:eastAsia="宋体" w:cs="宋体"/>
          <w:spacing w:val="2"/>
          <w:sz w:val="21"/>
          <w:szCs w:val="21"/>
        </w:rPr>
        <w:t>定的施工组织设计应包括的其他内容：</w:t>
      </w:r>
      <w:r>
        <w:rPr>
          <w:rFonts w:ascii="宋体" w:hAnsi="宋体" w:eastAsia="宋体" w:cs="宋体"/>
          <w:spacing w:val="2"/>
          <w:sz w:val="21"/>
          <w:szCs w:val="21"/>
          <w:u w:val="single" w:color="auto"/>
        </w:rPr>
        <w:t xml:space="preserve">    / </w:t>
      </w:r>
      <w:r>
        <w:rPr>
          <w:rFonts w:ascii="宋体" w:hAnsi="宋体" w:eastAsia="宋体" w:cs="宋体"/>
          <w:spacing w:val="2"/>
          <w:sz w:val="21"/>
          <w:szCs w:val="21"/>
        </w:rPr>
        <w:t>。</w:t>
      </w:r>
    </w:p>
    <w:p w14:paraId="368B88DA">
      <w:pPr>
        <w:spacing w:before="109" w:line="221" w:lineRule="auto"/>
        <w:ind w:left="543"/>
        <w:rPr>
          <w:rFonts w:ascii="宋体" w:hAnsi="宋体" w:eastAsia="宋体" w:cs="宋体"/>
          <w:sz w:val="21"/>
          <w:szCs w:val="21"/>
        </w:rPr>
      </w:pPr>
      <w:r>
        <w:rPr>
          <w:rFonts w:ascii="宋体" w:hAnsi="宋体" w:eastAsia="宋体" w:cs="宋体"/>
          <w:spacing w:val="-1"/>
          <w:sz w:val="21"/>
          <w:szCs w:val="21"/>
        </w:rPr>
        <w:t>7.1.2 施工组</w:t>
      </w:r>
      <w:r>
        <w:rPr>
          <w:rFonts w:ascii="宋体" w:hAnsi="宋体" w:eastAsia="宋体" w:cs="宋体"/>
          <w:sz w:val="21"/>
          <w:szCs w:val="21"/>
        </w:rPr>
        <w:t>织设计的提交和修改</w:t>
      </w:r>
    </w:p>
    <w:p w14:paraId="4787DAB5">
      <w:pPr>
        <w:spacing w:before="109" w:line="221" w:lineRule="auto"/>
        <w:ind w:left="538"/>
        <w:rPr>
          <w:rFonts w:ascii="宋体" w:hAnsi="宋体" w:eastAsia="宋体" w:cs="宋体"/>
          <w:sz w:val="21"/>
          <w:szCs w:val="21"/>
        </w:rPr>
      </w:pPr>
      <w:r>
        <w:rPr>
          <w:rFonts w:ascii="宋体" w:hAnsi="宋体" w:eastAsia="宋体" w:cs="宋体"/>
          <w:spacing w:val="-8"/>
          <w:sz w:val="21"/>
          <w:szCs w:val="21"/>
        </w:rPr>
        <w:t>承包</w:t>
      </w:r>
      <w:r>
        <w:rPr>
          <w:rFonts w:ascii="宋体" w:hAnsi="宋体" w:eastAsia="宋体" w:cs="宋体"/>
          <w:spacing w:val="-7"/>
          <w:sz w:val="21"/>
          <w:szCs w:val="21"/>
        </w:rPr>
        <w:t>人</w:t>
      </w:r>
      <w:r>
        <w:rPr>
          <w:rFonts w:ascii="宋体" w:hAnsi="宋体" w:eastAsia="宋体" w:cs="宋体"/>
          <w:spacing w:val="-4"/>
          <w:sz w:val="21"/>
          <w:szCs w:val="21"/>
        </w:rPr>
        <w:t xml:space="preserve">提交详细施工组织设计的期限的约定： </w:t>
      </w:r>
      <w:r>
        <w:rPr>
          <w:rFonts w:ascii="宋体" w:hAnsi="宋体" w:eastAsia="宋体" w:cs="宋体"/>
          <w:spacing w:val="-4"/>
          <w:sz w:val="21"/>
          <w:szCs w:val="21"/>
          <w:u w:val="single" w:color="auto"/>
        </w:rPr>
        <w:t xml:space="preserve"> / </w:t>
      </w:r>
      <w:r>
        <w:rPr>
          <w:rFonts w:ascii="宋体" w:hAnsi="宋体" w:eastAsia="宋体" w:cs="宋体"/>
          <w:spacing w:val="-4"/>
          <w:sz w:val="21"/>
          <w:szCs w:val="21"/>
        </w:rPr>
        <w:t>。</w:t>
      </w:r>
    </w:p>
    <w:p w14:paraId="09B715F0">
      <w:pPr>
        <w:spacing w:before="108" w:line="221" w:lineRule="auto"/>
        <w:ind w:left="541"/>
        <w:rPr>
          <w:rFonts w:ascii="宋体" w:hAnsi="宋体" w:eastAsia="宋体" w:cs="宋体"/>
          <w:sz w:val="21"/>
          <w:szCs w:val="21"/>
        </w:rPr>
      </w:pPr>
      <w:r>
        <w:rPr>
          <w:rFonts w:ascii="宋体" w:hAnsi="宋体" w:eastAsia="宋体" w:cs="宋体"/>
          <w:spacing w:val="-1"/>
          <w:sz w:val="21"/>
          <w:szCs w:val="21"/>
        </w:rPr>
        <w:t>发包人在收到</w:t>
      </w:r>
      <w:r>
        <w:rPr>
          <w:rFonts w:ascii="宋体" w:hAnsi="宋体" w:eastAsia="宋体" w:cs="宋体"/>
          <w:sz w:val="21"/>
          <w:szCs w:val="21"/>
        </w:rPr>
        <w:t xml:space="preserve">详细的施工组织设计后确认或提出修改意见的期限： </w:t>
      </w:r>
      <w:r>
        <w:rPr>
          <w:rFonts w:ascii="宋体" w:hAnsi="宋体" w:eastAsia="宋体" w:cs="宋体"/>
          <w:sz w:val="21"/>
          <w:szCs w:val="21"/>
          <w:u w:val="single" w:color="auto"/>
        </w:rPr>
        <w:t xml:space="preserve">      /     </w:t>
      </w:r>
      <w:r>
        <w:rPr>
          <w:rFonts w:ascii="宋体" w:hAnsi="宋体" w:eastAsia="宋体" w:cs="宋体"/>
          <w:sz w:val="21"/>
          <w:szCs w:val="21"/>
        </w:rPr>
        <w:t>。</w:t>
      </w:r>
    </w:p>
    <w:p w14:paraId="0E46FF5F">
      <w:pPr>
        <w:spacing w:before="110" w:line="221" w:lineRule="auto"/>
        <w:ind w:left="543"/>
        <w:rPr>
          <w:rFonts w:ascii="宋体" w:hAnsi="宋体" w:eastAsia="宋体" w:cs="宋体"/>
          <w:sz w:val="21"/>
          <w:szCs w:val="21"/>
        </w:rPr>
      </w:pPr>
      <w:r>
        <w:rPr>
          <w:rFonts w:ascii="宋体" w:hAnsi="宋体" w:eastAsia="宋体" w:cs="宋体"/>
          <w:spacing w:val="-1"/>
          <w:sz w:val="21"/>
          <w:szCs w:val="21"/>
        </w:rPr>
        <w:t>7.2 施工进度计划</w:t>
      </w:r>
    </w:p>
    <w:p w14:paraId="518A5D0D">
      <w:pPr>
        <w:spacing w:before="108" w:line="221" w:lineRule="auto"/>
        <w:ind w:left="543"/>
        <w:rPr>
          <w:rFonts w:ascii="宋体" w:hAnsi="宋体" w:eastAsia="宋体" w:cs="宋体"/>
          <w:sz w:val="21"/>
          <w:szCs w:val="21"/>
        </w:rPr>
      </w:pPr>
      <w:r>
        <w:rPr>
          <w:rFonts w:ascii="宋体" w:hAnsi="宋体" w:eastAsia="宋体" w:cs="宋体"/>
          <w:spacing w:val="-1"/>
          <w:sz w:val="21"/>
          <w:szCs w:val="21"/>
        </w:rPr>
        <w:t>7.2.2 施工进度</w:t>
      </w:r>
      <w:r>
        <w:rPr>
          <w:rFonts w:ascii="宋体" w:hAnsi="宋体" w:eastAsia="宋体" w:cs="宋体"/>
          <w:sz w:val="21"/>
          <w:szCs w:val="21"/>
        </w:rPr>
        <w:t>计划的修订</w:t>
      </w:r>
    </w:p>
    <w:p w14:paraId="16F341CA">
      <w:pPr>
        <w:spacing w:before="110" w:line="316" w:lineRule="auto"/>
        <w:ind w:left="118" w:right="102" w:firstLine="423"/>
        <w:rPr>
          <w:rFonts w:ascii="宋体" w:hAnsi="宋体" w:eastAsia="宋体" w:cs="宋体"/>
          <w:sz w:val="21"/>
          <w:szCs w:val="21"/>
        </w:rPr>
      </w:pPr>
      <w:r>
        <w:rPr>
          <w:rFonts w:ascii="宋体" w:hAnsi="宋体" w:eastAsia="宋体" w:cs="宋体"/>
          <w:spacing w:val="-2"/>
          <w:sz w:val="21"/>
          <w:szCs w:val="21"/>
        </w:rPr>
        <w:t>发包人和监理人在收到修订的施工进度计划后确认或提出修改意见的期限：</w:t>
      </w:r>
      <w:r>
        <w:rPr>
          <w:rFonts w:ascii="宋体" w:hAnsi="宋体" w:eastAsia="宋体" w:cs="宋体"/>
          <w:spacing w:val="-2"/>
          <w:sz w:val="21"/>
          <w:szCs w:val="21"/>
          <w:u w:val="single" w:color="auto"/>
        </w:rPr>
        <w:t xml:space="preserve">   按通用条</w:t>
      </w:r>
      <w:r>
        <w:rPr>
          <w:rFonts w:ascii="宋体" w:hAnsi="宋体" w:eastAsia="宋体" w:cs="宋体"/>
          <w:spacing w:val="-1"/>
          <w:sz w:val="21"/>
          <w:szCs w:val="21"/>
          <w:u w:val="single" w:color="auto"/>
        </w:rPr>
        <w:t>款</w:t>
      </w:r>
      <w:r>
        <w:rPr>
          <w:rFonts w:ascii="宋体" w:hAnsi="宋体" w:eastAsia="宋体" w:cs="宋体"/>
          <w:sz w:val="21"/>
          <w:szCs w:val="21"/>
        </w:rPr>
        <w:t xml:space="preserve"> </w:t>
      </w:r>
      <w:r>
        <w:rPr>
          <w:rFonts w:ascii="宋体" w:hAnsi="宋体" w:eastAsia="宋体" w:cs="宋体"/>
          <w:spacing w:val="-2"/>
          <w:sz w:val="21"/>
          <w:szCs w:val="21"/>
          <w:u w:val="single" w:color="auto"/>
        </w:rPr>
        <w:t xml:space="preserve">执行 </w:t>
      </w:r>
      <w:r>
        <w:rPr>
          <w:rFonts w:ascii="宋体" w:hAnsi="宋体" w:eastAsia="宋体" w:cs="宋体"/>
          <w:spacing w:val="-2"/>
          <w:sz w:val="21"/>
          <w:szCs w:val="21"/>
        </w:rPr>
        <w:t>。</w:t>
      </w:r>
    </w:p>
    <w:p w14:paraId="2FE99ADA">
      <w:pPr>
        <w:spacing w:line="222" w:lineRule="auto"/>
        <w:ind w:left="543"/>
        <w:rPr>
          <w:rFonts w:ascii="宋体" w:hAnsi="宋体" w:eastAsia="宋体" w:cs="宋体"/>
          <w:sz w:val="21"/>
          <w:szCs w:val="21"/>
        </w:rPr>
      </w:pPr>
      <w:r>
        <w:rPr>
          <w:rFonts w:ascii="宋体" w:hAnsi="宋体" w:eastAsia="宋体" w:cs="宋体"/>
          <w:spacing w:val="-2"/>
          <w:sz w:val="21"/>
          <w:szCs w:val="21"/>
        </w:rPr>
        <w:t>7</w:t>
      </w:r>
      <w:r>
        <w:rPr>
          <w:rFonts w:ascii="宋体" w:hAnsi="宋体" w:eastAsia="宋体" w:cs="宋体"/>
          <w:spacing w:val="-1"/>
          <w:sz w:val="21"/>
          <w:szCs w:val="21"/>
        </w:rPr>
        <w:t>.3 开工</w:t>
      </w:r>
    </w:p>
    <w:p w14:paraId="134A1958">
      <w:pPr>
        <w:spacing w:before="107" w:line="222" w:lineRule="auto"/>
        <w:ind w:left="543"/>
        <w:rPr>
          <w:rFonts w:ascii="宋体" w:hAnsi="宋体" w:eastAsia="宋体" w:cs="宋体"/>
          <w:sz w:val="21"/>
          <w:szCs w:val="21"/>
        </w:rPr>
      </w:pPr>
      <w:r>
        <w:rPr>
          <w:rFonts w:ascii="宋体" w:hAnsi="宋体" w:eastAsia="宋体" w:cs="宋体"/>
          <w:spacing w:val="-1"/>
          <w:sz w:val="21"/>
          <w:szCs w:val="21"/>
        </w:rPr>
        <w:t>7.3.1 开工准备</w:t>
      </w:r>
    </w:p>
    <w:p w14:paraId="0D18C6E2">
      <w:pPr>
        <w:spacing w:before="108" w:line="317" w:lineRule="auto"/>
        <w:ind w:left="767"/>
        <w:rPr>
          <w:rFonts w:ascii="宋体" w:hAnsi="宋体" w:eastAsia="宋体" w:cs="宋体"/>
          <w:sz w:val="21"/>
          <w:szCs w:val="21"/>
        </w:rPr>
      </w:pPr>
      <w:r>
        <w:rPr>
          <w:rFonts w:ascii="宋体" w:hAnsi="宋体" w:eastAsia="宋体" w:cs="宋体"/>
          <w:spacing w:val="-1"/>
          <w:sz w:val="21"/>
          <w:szCs w:val="21"/>
        </w:rPr>
        <w:t>关于承包人提交工</w:t>
      </w:r>
      <w:r>
        <w:rPr>
          <w:rFonts w:ascii="宋体" w:hAnsi="宋体" w:eastAsia="宋体" w:cs="宋体"/>
          <w:sz w:val="21"/>
          <w:szCs w:val="21"/>
        </w:rPr>
        <w:t xml:space="preserve">程开工报审表的期限： </w:t>
      </w:r>
      <w:r>
        <w:rPr>
          <w:rFonts w:ascii="宋体" w:hAnsi="宋体" w:eastAsia="宋体" w:cs="宋体"/>
          <w:sz w:val="21"/>
          <w:szCs w:val="21"/>
          <w:u w:val="single" w:color="auto"/>
        </w:rPr>
        <w:t xml:space="preserve">  双方另行约定  </w:t>
      </w:r>
      <w:r>
        <w:rPr>
          <w:rFonts w:ascii="宋体" w:hAnsi="宋体" w:eastAsia="宋体" w:cs="宋体"/>
          <w:sz w:val="21"/>
          <w:szCs w:val="21"/>
        </w:rPr>
        <w:t>。</w:t>
      </w:r>
    </w:p>
    <w:p w14:paraId="322BA873">
      <w:pPr>
        <w:spacing w:line="220" w:lineRule="auto"/>
        <w:ind w:left="767"/>
        <w:rPr>
          <w:rFonts w:ascii="宋体" w:hAnsi="宋体" w:eastAsia="宋体" w:cs="宋体"/>
          <w:sz w:val="21"/>
          <w:szCs w:val="21"/>
        </w:rPr>
      </w:pPr>
      <w:r>
        <w:rPr>
          <w:rFonts w:ascii="宋体" w:hAnsi="宋体" w:eastAsia="宋体" w:cs="宋体"/>
          <w:spacing w:val="-1"/>
          <w:sz w:val="21"/>
          <w:szCs w:val="21"/>
        </w:rPr>
        <w:t>关于发包人应完成的</w:t>
      </w:r>
      <w:r>
        <w:rPr>
          <w:rFonts w:ascii="宋体" w:hAnsi="宋体" w:eastAsia="宋体" w:cs="宋体"/>
          <w:sz w:val="21"/>
          <w:szCs w:val="21"/>
        </w:rPr>
        <w:t>其他开工准备工作及期限：</w:t>
      </w:r>
      <w:r>
        <w:rPr>
          <w:rFonts w:ascii="宋体" w:hAnsi="宋体" w:eastAsia="宋体" w:cs="宋体"/>
          <w:sz w:val="21"/>
          <w:szCs w:val="21"/>
          <w:u w:val="single" w:color="auto"/>
        </w:rPr>
        <w:t xml:space="preserve">   / </w:t>
      </w:r>
      <w:r>
        <w:rPr>
          <w:rFonts w:ascii="宋体" w:hAnsi="宋体" w:eastAsia="宋体" w:cs="宋体"/>
          <w:sz w:val="21"/>
          <w:szCs w:val="21"/>
        </w:rPr>
        <w:t>。</w:t>
      </w:r>
    </w:p>
    <w:p w14:paraId="5C3D4C73">
      <w:pPr>
        <w:spacing w:before="109" w:line="221" w:lineRule="auto"/>
        <w:ind w:left="541"/>
        <w:rPr>
          <w:rFonts w:ascii="宋体" w:hAnsi="宋体" w:eastAsia="宋体" w:cs="宋体"/>
          <w:sz w:val="21"/>
          <w:szCs w:val="21"/>
        </w:rPr>
      </w:pPr>
      <w:r>
        <w:rPr>
          <w:rFonts w:ascii="宋体" w:hAnsi="宋体" w:eastAsia="宋体" w:cs="宋体"/>
          <w:spacing w:val="-1"/>
          <w:sz w:val="21"/>
          <w:szCs w:val="21"/>
        </w:rPr>
        <w:t>关于承包人应完成的其</w:t>
      </w:r>
      <w:r>
        <w:rPr>
          <w:rFonts w:ascii="宋体" w:hAnsi="宋体" w:eastAsia="宋体" w:cs="宋体"/>
          <w:sz w:val="21"/>
          <w:szCs w:val="21"/>
        </w:rPr>
        <w:t>他开工准备工作及期限：</w:t>
      </w:r>
      <w:r>
        <w:rPr>
          <w:rFonts w:ascii="宋体" w:hAnsi="宋体" w:eastAsia="宋体" w:cs="宋体"/>
          <w:sz w:val="21"/>
          <w:szCs w:val="21"/>
          <w:u w:val="single" w:color="auto"/>
        </w:rPr>
        <w:t xml:space="preserve">  / </w:t>
      </w:r>
      <w:r>
        <w:rPr>
          <w:rFonts w:ascii="宋体" w:hAnsi="宋体" w:eastAsia="宋体" w:cs="宋体"/>
          <w:sz w:val="21"/>
          <w:szCs w:val="21"/>
        </w:rPr>
        <w:t>。</w:t>
      </w:r>
    </w:p>
    <w:p w14:paraId="544479AC">
      <w:pPr>
        <w:spacing w:before="109" w:line="222" w:lineRule="auto"/>
        <w:ind w:left="543"/>
        <w:rPr>
          <w:rFonts w:ascii="宋体" w:hAnsi="宋体" w:eastAsia="宋体" w:cs="宋体"/>
          <w:sz w:val="21"/>
          <w:szCs w:val="21"/>
        </w:rPr>
      </w:pPr>
      <w:r>
        <w:rPr>
          <w:rFonts w:ascii="宋体" w:hAnsi="宋体" w:eastAsia="宋体" w:cs="宋体"/>
          <w:spacing w:val="-9"/>
          <w:sz w:val="21"/>
          <w:szCs w:val="21"/>
        </w:rPr>
        <w:t>7</w:t>
      </w:r>
      <w:r>
        <w:rPr>
          <w:rFonts w:ascii="宋体" w:hAnsi="宋体" w:eastAsia="宋体" w:cs="宋体"/>
          <w:spacing w:val="-6"/>
          <w:sz w:val="21"/>
          <w:szCs w:val="21"/>
        </w:rPr>
        <w:t>.3.2 开工通知</w:t>
      </w:r>
    </w:p>
    <w:p w14:paraId="3C5F9BE1">
      <w:pPr>
        <w:spacing w:before="109" w:line="316" w:lineRule="auto"/>
        <w:ind w:left="117" w:right="103" w:firstLine="437"/>
        <w:rPr>
          <w:rFonts w:ascii="宋体" w:hAnsi="宋体" w:eastAsia="宋体" w:cs="宋体"/>
          <w:sz w:val="21"/>
          <w:szCs w:val="21"/>
        </w:rPr>
      </w:pPr>
      <w:r>
        <w:rPr>
          <w:rFonts w:ascii="宋体" w:hAnsi="宋体" w:eastAsia="宋体" w:cs="宋体"/>
          <w:spacing w:val="-4"/>
          <w:sz w:val="21"/>
          <w:szCs w:val="21"/>
        </w:rPr>
        <w:t>因发包人原</w:t>
      </w:r>
      <w:r>
        <w:rPr>
          <w:rFonts w:ascii="宋体" w:hAnsi="宋体" w:eastAsia="宋体" w:cs="宋体"/>
          <w:spacing w:val="-2"/>
          <w:sz w:val="21"/>
          <w:szCs w:val="21"/>
        </w:rPr>
        <w:t>因造成监理人未能在计划开工日期之日起</w:t>
      </w:r>
      <w:r>
        <w:rPr>
          <w:rFonts w:ascii="宋体" w:hAnsi="宋体" w:eastAsia="宋体" w:cs="宋体"/>
          <w:spacing w:val="-2"/>
          <w:sz w:val="21"/>
          <w:szCs w:val="21"/>
          <w:u w:val="single" w:color="auto"/>
        </w:rPr>
        <w:t xml:space="preserve">  / </w:t>
      </w:r>
      <w:r>
        <w:rPr>
          <w:rFonts w:ascii="宋体" w:hAnsi="宋体" w:eastAsia="宋体" w:cs="宋体"/>
          <w:spacing w:val="-2"/>
          <w:sz w:val="21"/>
          <w:szCs w:val="21"/>
        </w:rPr>
        <w:t xml:space="preserve"> 天内发出开工通知的，承包人有</w:t>
      </w:r>
      <w:r>
        <w:rPr>
          <w:rFonts w:ascii="宋体" w:hAnsi="宋体" w:eastAsia="宋体" w:cs="宋体"/>
          <w:sz w:val="21"/>
          <w:szCs w:val="21"/>
        </w:rPr>
        <w:t xml:space="preserve"> </w:t>
      </w:r>
      <w:r>
        <w:rPr>
          <w:rFonts w:ascii="宋体" w:hAnsi="宋体" w:eastAsia="宋体" w:cs="宋体"/>
          <w:spacing w:val="-1"/>
          <w:sz w:val="21"/>
          <w:szCs w:val="21"/>
        </w:rPr>
        <w:t>权提出</w:t>
      </w:r>
      <w:r>
        <w:rPr>
          <w:rFonts w:ascii="宋体" w:hAnsi="宋体" w:eastAsia="宋体" w:cs="宋体"/>
          <w:sz w:val="21"/>
          <w:szCs w:val="21"/>
        </w:rPr>
        <w:t>价格调整要求，或者解除合同。</w:t>
      </w:r>
    </w:p>
    <w:p w14:paraId="7AB90F14">
      <w:pPr>
        <w:spacing w:line="221" w:lineRule="auto"/>
        <w:ind w:left="543"/>
        <w:rPr>
          <w:rFonts w:ascii="宋体" w:hAnsi="宋体" w:eastAsia="宋体" w:cs="宋体"/>
          <w:sz w:val="21"/>
          <w:szCs w:val="21"/>
        </w:rPr>
      </w:pPr>
      <w:r>
        <w:rPr>
          <w:rFonts w:ascii="宋体" w:hAnsi="宋体" w:eastAsia="宋体" w:cs="宋体"/>
          <w:spacing w:val="-2"/>
          <w:sz w:val="21"/>
          <w:szCs w:val="21"/>
        </w:rPr>
        <w:t>7.</w:t>
      </w:r>
      <w:r>
        <w:rPr>
          <w:rFonts w:ascii="宋体" w:hAnsi="宋体" w:eastAsia="宋体" w:cs="宋体"/>
          <w:spacing w:val="-1"/>
          <w:sz w:val="21"/>
          <w:szCs w:val="21"/>
        </w:rPr>
        <w:t>4 测量放线</w:t>
      </w:r>
    </w:p>
    <w:p w14:paraId="42E69CA5">
      <w:pPr>
        <w:spacing w:before="108" w:line="330" w:lineRule="auto"/>
        <w:ind w:left="117" w:right="49" w:firstLine="425"/>
        <w:rPr>
          <w:rFonts w:ascii="宋体" w:hAnsi="宋体" w:eastAsia="宋体" w:cs="宋体"/>
          <w:sz w:val="21"/>
          <w:szCs w:val="21"/>
        </w:rPr>
      </w:pPr>
      <w:r>
        <w:rPr>
          <w:rFonts w:ascii="宋体" w:hAnsi="宋体" w:eastAsia="宋体" w:cs="宋体"/>
          <w:spacing w:val="-6"/>
          <w:sz w:val="21"/>
          <w:szCs w:val="21"/>
        </w:rPr>
        <w:t>7</w:t>
      </w:r>
      <w:r>
        <w:rPr>
          <w:rFonts w:ascii="宋体" w:hAnsi="宋体" w:eastAsia="宋体" w:cs="宋体"/>
          <w:spacing w:val="-5"/>
          <w:sz w:val="21"/>
          <w:szCs w:val="21"/>
        </w:rPr>
        <w:t>.</w:t>
      </w:r>
      <w:r>
        <w:rPr>
          <w:rFonts w:ascii="宋体" w:hAnsi="宋体" w:eastAsia="宋体" w:cs="宋体"/>
          <w:spacing w:val="-3"/>
          <w:sz w:val="21"/>
          <w:szCs w:val="21"/>
        </w:rPr>
        <w:t>4.1 发包人通过监理人向承包人提供测量基准点、基准线和水准点及其书面资料的期限：</w:t>
      </w:r>
      <w:r>
        <w:rPr>
          <w:rFonts w:ascii="宋体" w:hAnsi="宋体" w:eastAsia="宋体" w:cs="宋体"/>
          <w:sz w:val="21"/>
          <w:szCs w:val="21"/>
        </w:rPr>
        <w:t xml:space="preserve"> </w:t>
      </w:r>
      <w:r>
        <w:rPr>
          <w:rFonts w:ascii="宋体" w:hAnsi="宋体" w:eastAsia="宋体" w:cs="宋体"/>
          <w:spacing w:val="-3"/>
          <w:sz w:val="21"/>
          <w:szCs w:val="21"/>
          <w:u w:val="single" w:color="auto"/>
        </w:rPr>
        <w:t xml:space="preserve">/ </w:t>
      </w:r>
      <w:r>
        <w:rPr>
          <w:rFonts w:ascii="宋体" w:hAnsi="宋体" w:eastAsia="宋体" w:cs="宋体"/>
          <w:spacing w:val="-3"/>
          <w:sz w:val="21"/>
          <w:szCs w:val="21"/>
          <w14:textOutline w14:w="3831" w14:cap="flat" w14:cmpd="sng">
            <w14:solidFill>
              <w14:srgbClr w14:val="000000"/>
            </w14:solidFill>
            <w14:prstDash w14:val="solid"/>
            <w14:miter w14:val="0"/>
          </w14:textOutline>
        </w:rPr>
        <w:t>。</w:t>
      </w:r>
    </w:p>
    <w:p w14:paraId="65E50071">
      <w:pPr>
        <w:sectPr>
          <w:footerReference r:id="rId11" w:type="default"/>
          <w:pgSz w:w="11907" w:h="16839"/>
          <w:pgMar w:top="1113" w:right="1356" w:bottom="1373" w:left="1690" w:header="877" w:footer="1006" w:gutter="0"/>
          <w:cols w:space="720" w:num="1"/>
        </w:sectPr>
      </w:pPr>
    </w:p>
    <w:p w14:paraId="4B9505C9">
      <w:pPr>
        <w:spacing w:line="363" w:lineRule="auto"/>
        <w:rPr>
          <w:rFonts w:ascii="Arial"/>
          <w:sz w:val="21"/>
        </w:rPr>
      </w:pPr>
    </w:p>
    <w:p w14:paraId="07210E82">
      <w:pPr>
        <w:spacing w:before="68" w:line="221" w:lineRule="auto"/>
        <w:ind w:left="543"/>
        <w:rPr>
          <w:rFonts w:ascii="宋体" w:hAnsi="宋体" w:eastAsia="宋体" w:cs="宋体"/>
          <w:sz w:val="21"/>
          <w:szCs w:val="21"/>
        </w:rPr>
      </w:pPr>
      <w:r>
        <w:rPr>
          <w:rFonts w:ascii="宋体" w:hAnsi="宋体" w:eastAsia="宋体" w:cs="宋体"/>
          <w:spacing w:val="-2"/>
          <w:sz w:val="21"/>
          <w:szCs w:val="21"/>
        </w:rPr>
        <w:t>7.</w:t>
      </w:r>
      <w:r>
        <w:rPr>
          <w:rFonts w:ascii="宋体" w:hAnsi="宋体" w:eastAsia="宋体" w:cs="宋体"/>
          <w:spacing w:val="-1"/>
          <w:sz w:val="21"/>
          <w:szCs w:val="21"/>
        </w:rPr>
        <w:t>5 工期延误</w:t>
      </w:r>
    </w:p>
    <w:p w14:paraId="5CDD2F97">
      <w:pPr>
        <w:spacing w:before="108" w:line="221" w:lineRule="auto"/>
        <w:ind w:left="543"/>
        <w:rPr>
          <w:rFonts w:ascii="宋体" w:hAnsi="宋体" w:eastAsia="宋体" w:cs="宋体"/>
          <w:sz w:val="21"/>
          <w:szCs w:val="21"/>
        </w:rPr>
      </w:pPr>
      <w:r>
        <w:rPr>
          <w:rFonts w:ascii="宋体" w:hAnsi="宋体" w:eastAsia="宋体" w:cs="宋体"/>
          <w:spacing w:val="-1"/>
          <w:sz w:val="21"/>
          <w:szCs w:val="21"/>
        </w:rPr>
        <w:t>7.5.1 因发包</w:t>
      </w:r>
      <w:r>
        <w:rPr>
          <w:rFonts w:ascii="宋体" w:hAnsi="宋体" w:eastAsia="宋体" w:cs="宋体"/>
          <w:sz w:val="21"/>
          <w:szCs w:val="21"/>
        </w:rPr>
        <w:t>人原因导致工期延误</w:t>
      </w:r>
    </w:p>
    <w:p w14:paraId="317183CA">
      <w:pPr>
        <w:spacing w:before="108" w:line="221" w:lineRule="auto"/>
        <w:ind w:left="544"/>
        <w:rPr>
          <w:rFonts w:ascii="宋体" w:hAnsi="宋体" w:eastAsia="宋体" w:cs="宋体"/>
          <w:sz w:val="21"/>
          <w:szCs w:val="21"/>
        </w:rPr>
      </w:pPr>
      <w:r>
        <w:rPr>
          <w:rFonts w:ascii="宋体" w:hAnsi="宋体" w:eastAsia="宋体" w:cs="宋体"/>
          <w:spacing w:val="4"/>
          <w:sz w:val="21"/>
          <w:szCs w:val="21"/>
        </w:rPr>
        <w:t>(7) 因发包</w:t>
      </w:r>
      <w:r>
        <w:rPr>
          <w:rFonts w:ascii="宋体" w:hAnsi="宋体" w:eastAsia="宋体" w:cs="宋体"/>
          <w:spacing w:val="3"/>
          <w:sz w:val="21"/>
          <w:szCs w:val="21"/>
        </w:rPr>
        <w:t>人</w:t>
      </w:r>
      <w:r>
        <w:rPr>
          <w:rFonts w:ascii="宋体" w:hAnsi="宋体" w:eastAsia="宋体" w:cs="宋体"/>
          <w:spacing w:val="2"/>
          <w:sz w:val="21"/>
          <w:szCs w:val="21"/>
        </w:rPr>
        <w:t xml:space="preserve">原因导致工期延误的其他情形： </w:t>
      </w:r>
      <w:r>
        <w:rPr>
          <w:rFonts w:ascii="宋体" w:hAnsi="宋体" w:eastAsia="宋体" w:cs="宋体"/>
          <w:spacing w:val="2"/>
          <w:sz w:val="21"/>
          <w:szCs w:val="21"/>
          <w:u w:val="single" w:color="auto"/>
        </w:rPr>
        <w:t xml:space="preserve">        /     </w:t>
      </w:r>
      <w:r>
        <w:rPr>
          <w:rFonts w:ascii="宋体" w:hAnsi="宋体" w:eastAsia="宋体" w:cs="宋体"/>
          <w:spacing w:val="2"/>
          <w:sz w:val="21"/>
          <w:szCs w:val="21"/>
        </w:rPr>
        <w:t>。</w:t>
      </w:r>
    </w:p>
    <w:p w14:paraId="34DBFD46">
      <w:pPr>
        <w:spacing w:before="107" w:line="221" w:lineRule="auto"/>
        <w:ind w:left="543"/>
        <w:rPr>
          <w:rFonts w:ascii="宋体" w:hAnsi="宋体" w:eastAsia="宋体" w:cs="宋体"/>
          <w:sz w:val="21"/>
          <w:szCs w:val="21"/>
        </w:rPr>
      </w:pPr>
      <w:r>
        <w:rPr>
          <w:rFonts w:ascii="宋体" w:hAnsi="宋体" w:eastAsia="宋体" w:cs="宋体"/>
          <w:spacing w:val="-1"/>
          <w:sz w:val="21"/>
          <w:szCs w:val="21"/>
        </w:rPr>
        <w:t>7.5.2 因承包</w:t>
      </w:r>
      <w:r>
        <w:rPr>
          <w:rFonts w:ascii="宋体" w:hAnsi="宋体" w:eastAsia="宋体" w:cs="宋体"/>
          <w:sz w:val="21"/>
          <w:szCs w:val="21"/>
        </w:rPr>
        <w:t>人原因导致工期延误</w:t>
      </w:r>
    </w:p>
    <w:p w14:paraId="3AFFE79E">
      <w:pPr>
        <w:spacing w:before="110" w:line="316" w:lineRule="auto"/>
        <w:ind w:left="555" w:right="793"/>
        <w:rPr>
          <w:rFonts w:ascii="宋体" w:hAnsi="宋体" w:eastAsia="宋体" w:cs="宋体"/>
          <w:sz w:val="21"/>
          <w:szCs w:val="21"/>
        </w:rPr>
      </w:pPr>
      <w:r>
        <w:rPr>
          <w:rFonts w:ascii="宋体" w:hAnsi="宋体" w:eastAsia="宋体" w:cs="宋体"/>
          <w:spacing w:val="-2"/>
          <w:sz w:val="21"/>
          <w:szCs w:val="21"/>
        </w:rPr>
        <w:t>因承包人原</w:t>
      </w:r>
      <w:r>
        <w:rPr>
          <w:rFonts w:ascii="宋体" w:hAnsi="宋体" w:eastAsia="宋体" w:cs="宋体"/>
          <w:spacing w:val="-1"/>
          <w:sz w:val="21"/>
          <w:szCs w:val="21"/>
        </w:rPr>
        <w:t xml:space="preserve">因造成工期延误，逾期竣工违约金的计算方法为： </w:t>
      </w:r>
      <w:r>
        <w:rPr>
          <w:rFonts w:ascii="宋体" w:hAnsi="宋体" w:eastAsia="宋体" w:cs="宋体"/>
          <w:spacing w:val="-1"/>
          <w:sz w:val="21"/>
          <w:szCs w:val="21"/>
          <w:u w:val="single" w:color="auto"/>
        </w:rPr>
        <w:t xml:space="preserve">        /     </w:t>
      </w:r>
      <w:r>
        <w:rPr>
          <w:rFonts w:ascii="宋体" w:hAnsi="宋体" w:eastAsia="宋体" w:cs="宋体"/>
          <w:spacing w:val="-1"/>
          <w:sz w:val="21"/>
          <w:szCs w:val="21"/>
        </w:rPr>
        <w:t xml:space="preserve"> 。</w:t>
      </w:r>
      <w:r>
        <w:rPr>
          <w:rFonts w:ascii="宋体" w:hAnsi="宋体" w:eastAsia="宋体" w:cs="宋体"/>
          <w:sz w:val="21"/>
          <w:szCs w:val="21"/>
        </w:rPr>
        <w:t xml:space="preserve"> </w:t>
      </w:r>
      <w:r>
        <w:rPr>
          <w:rFonts w:ascii="宋体" w:hAnsi="宋体" w:eastAsia="宋体" w:cs="宋体"/>
          <w:spacing w:val="-1"/>
          <w:sz w:val="21"/>
          <w:szCs w:val="21"/>
        </w:rPr>
        <w:t>因承包人原因造成工期延误，逾期竣工违约金</w:t>
      </w:r>
      <w:r>
        <w:rPr>
          <w:rFonts w:ascii="宋体" w:hAnsi="宋体" w:eastAsia="宋体" w:cs="宋体"/>
          <w:sz w:val="21"/>
          <w:szCs w:val="21"/>
        </w:rPr>
        <w:t xml:space="preserve">的上限： </w:t>
      </w:r>
      <w:r>
        <w:rPr>
          <w:rFonts w:ascii="宋体" w:hAnsi="宋体" w:eastAsia="宋体" w:cs="宋体"/>
          <w:sz w:val="21"/>
          <w:szCs w:val="21"/>
          <w:u w:val="single" w:color="auto"/>
        </w:rPr>
        <w:t xml:space="preserve">        /     </w:t>
      </w:r>
      <w:r>
        <w:rPr>
          <w:rFonts w:ascii="宋体" w:hAnsi="宋体" w:eastAsia="宋体" w:cs="宋体"/>
          <w:sz w:val="21"/>
          <w:szCs w:val="21"/>
        </w:rPr>
        <w:t>。</w:t>
      </w:r>
    </w:p>
    <w:p w14:paraId="1BC3B5F9">
      <w:pPr>
        <w:spacing w:before="1" w:line="220" w:lineRule="auto"/>
        <w:ind w:left="543"/>
        <w:rPr>
          <w:rFonts w:ascii="宋体" w:hAnsi="宋体" w:eastAsia="宋体" w:cs="宋体"/>
          <w:sz w:val="21"/>
          <w:szCs w:val="21"/>
        </w:rPr>
      </w:pPr>
      <w:r>
        <w:rPr>
          <w:rFonts w:ascii="宋体" w:hAnsi="宋体" w:eastAsia="宋体" w:cs="宋体"/>
          <w:spacing w:val="-1"/>
          <w:sz w:val="21"/>
          <w:szCs w:val="21"/>
        </w:rPr>
        <w:t>7.6 不利物质条件</w:t>
      </w:r>
    </w:p>
    <w:p w14:paraId="1809CA64">
      <w:pPr>
        <w:spacing w:before="108" w:line="221" w:lineRule="auto"/>
        <w:ind w:left="541"/>
        <w:rPr>
          <w:rFonts w:ascii="宋体" w:hAnsi="宋体" w:eastAsia="宋体" w:cs="宋体"/>
          <w:sz w:val="21"/>
          <w:szCs w:val="21"/>
        </w:rPr>
      </w:pPr>
      <w:r>
        <w:rPr>
          <w:rFonts w:ascii="宋体" w:hAnsi="宋体" w:eastAsia="宋体" w:cs="宋体"/>
          <w:spacing w:val="8"/>
          <w:sz w:val="21"/>
          <w:szCs w:val="21"/>
        </w:rPr>
        <w:t>不</w:t>
      </w:r>
      <w:r>
        <w:rPr>
          <w:rFonts w:ascii="宋体" w:hAnsi="宋体" w:eastAsia="宋体" w:cs="宋体"/>
          <w:spacing w:val="4"/>
          <w:sz w:val="21"/>
          <w:szCs w:val="21"/>
        </w:rPr>
        <w:t>利物质条件的其他情形和有关约定：</w:t>
      </w:r>
      <w:r>
        <w:rPr>
          <w:rFonts w:ascii="宋体" w:hAnsi="宋体" w:eastAsia="宋体" w:cs="宋体"/>
          <w:spacing w:val="4"/>
          <w:sz w:val="21"/>
          <w:szCs w:val="21"/>
          <w:u w:val="single" w:color="auto"/>
        </w:rPr>
        <w:t xml:space="preserve">  /  </w:t>
      </w:r>
      <w:r>
        <w:rPr>
          <w:rFonts w:ascii="宋体" w:hAnsi="宋体" w:eastAsia="宋体" w:cs="宋体"/>
          <w:spacing w:val="4"/>
          <w:sz w:val="21"/>
          <w:szCs w:val="21"/>
        </w:rPr>
        <w:t>。</w:t>
      </w:r>
    </w:p>
    <w:p w14:paraId="31375F52">
      <w:pPr>
        <w:spacing w:before="109" w:line="221" w:lineRule="auto"/>
        <w:ind w:left="543"/>
        <w:rPr>
          <w:rFonts w:ascii="宋体" w:hAnsi="宋体" w:eastAsia="宋体" w:cs="宋体"/>
          <w:sz w:val="21"/>
          <w:szCs w:val="21"/>
        </w:rPr>
      </w:pPr>
      <w:r>
        <w:rPr>
          <w:rFonts w:ascii="宋体" w:hAnsi="宋体" w:eastAsia="宋体" w:cs="宋体"/>
          <w:spacing w:val="-8"/>
          <w:sz w:val="21"/>
          <w:szCs w:val="21"/>
        </w:rPr>
        <w:t>7.</w:t>
      </w:r>
      <w:r>
        <w:rPr>
          <w:rFonts w:ascii="宋体" w:hAnsi="宋体" w:eastAsia="宋体" w:cs="宋体"/>
          <w:spacing w:val="-7"/>
          <w:sz w:val="21"/>
          <w:szCs w:val="21"/>
        </w:rPr>
        <w:t>7</w:t>
      </w:r>
      <w:r>
        <w:rPr>
          <w:rFonts w:ascii="宋体" w:hAnsi="宋体" w:eastAsia="宋体" w:cs="宋体"/>
          <w:spacing w:val="-4"/>
          <w:sz w:val="21"/>
          <w:szCs w:val="21"/>
        </w:rPr>
        <w:t xml:space="preserve"> 异常恶劣的气候条件</w:t>
      </w:r>
    </w:p>
    <w:p w14:paraId="6282D310">
      <w:pPr>
        <w:spacing w:before="109" w:line="221" w:lineRule="auto"/>
        <w:ind w:left="541"/>
        <w:rPr>
          <w:rFonts w:ascii="宋体" w:hAnsi="宋体" w:eastAsia="宋体" w:cs="宋体"/>
          <w:sz w:val="21"/>
          <w:szCs w:val="21"/>
        </w:rPr>
      </w:pPr>
      <w:r>
        <w:rPr>
          <w:rFonts w:ascii="宋体" w:hAnsi="宋体" w:eastAsia="宋体" w:cs="宋体"/>
          <w:spacing w:val="-2"/>
          <w:sz w:val="21"/>
          <w:szCs w:val="21"/>
        </w:rPr>
        <w:t>发包人和承包人同意以下情形视</w:t>
      </w:r>
      <w:r>
        <w:rPr>
          <w:rFonts w:ascii="宋体" w:hAnsi="宋体" w:eastAsia="宋体" w:cs="宋体"/>
          <w:spacing w:val="-1"/>
          <w:sz w:val="21"/>
          <w:szCs w:val="21"/>
        </w:rPr>
        <w:t>为异常恶劣的气候条件：</w:t>
      </w:r>
    </w:p>
    <w:p w14:paraId="181B0B9B">
      <w:pPr>
        <w:spacing w:before="109" w:line="223" w:lineRule="auto"/>
        <w:ind w:left="544"/>
        <w:rPr>
          <w:rFonts w:ascii="宋体" w:hAnsi="宋体" w:eastAsia="宋体" w:cs="宋体"/>
          <w:sz w:val="21"/>
          <w:szCs w:val="21"/>
        </w:rPr>
      </w:pPr>
      <w:r>
        <w:rPr>
          <w:rFonts w:ascii="宋体" w:hAnsi="宋体" w:eastAsia="宋体" w:cs="宋体"/>
          <w:spacing w:val="14"/>
          <w:sz w:val="21"/>
          <w:szCs w:val="21"/>
        </w:rPr>
        <w:t>(1</w:t>
      </w:r>
      <w:r>
        <w:rPr>
          <w:rFonts w:ascii="宋体" w:hAnsi="宋体" w:eastAsia="宋体" w:cs="宋体"/>
          <w:spacing w:val="8"/>
          <w:sz w:val="21"/>
          <w:szCs w:val="21"/>
        </w:rPr>
        <w:t>)</w:t>
      </w:r>
      <w:r>
        <w:rPr>
          <w:rFonts w:ascii="宋体" w:hAnsi="宋体" w:eastAsia="宋体" w:cs="宋体"/>
          <w:spacing w:val="7"/>
          <w:sz w:val="21"/>
          <w:szCs w:val="21"/>
        </w:rPr>
        <w:t xml:space="preserve"> </w:t>
      </w:r>
      <w:r>
        <w:rPr>
          <w:rFonts w:ascii="宋体" w:hAnsi="宋体" w:eastAsia="宋体" w:cs="宋体"/>
          <w:spacing w:val="7"/>
          <w:sz w:val="21"/>
          <w:szCs w:val="21"/>
          <w:u w:val="single" w:color="auto"/>
        </w:rPr>
        <w:t xml:space="preserve">      /              </w:t>
      </w:r>
      <w:r>
        <w:rPr>
          <w:rFonts w:ascii="宋体" w:hAnsi="宋体" w:eastAsia="宋体" w:cs="宋体"/>
          <w:spacing w:val="7"/>
          <w:sz w:val="21"/>
          <w:szCs w:val="21"/>
        </w:rPr>
        <w:t>；</w:t>
      </w:r>
    </w:p>
    <w:p w14:paraId="1A9A2650">
      <w:pPr>
        <w:spacing w:before="106" w:line="223" w:lineRule="auto"/>
        <w:ind w:left="544"/>
        <w:rPr>
          <w:rFonts w:ascii="宋体" w:hAnsi="宋体" w:eastAsia="宋体" w:cs="宋体"/>
          <w:sz w:val="21"/>
          <w:szCs w:val="21"/>
        </w:rPr>
      </w:pPr>
      <w:r>
        <w:rPr>
          <w:rFonts w:ascii="宋体" w:hAnsi="宋体" w:eastAsia="宋体" w:cs="宋体"/>
          <w:spacing w:val="14"/>
          <w:sz w:val="21"/>
          <w:szCs w:val="21"/>
        </w:rPr>
        <w:t>(2</w:t>
      </w:r>
      <w:r>
        <w:rPr>
          <w:rFonts w:ascii="宋体" w:hAnsi="宋体" w:eastAsia="宋体" w:cs="宋体"/>
          <w:spacing w:val="8"/>
          <w:sz w:val="21"/>
          <w:szCs w:val="21"/>
        </w:rPr>
        <w:t>)</w:t>
      </w:r>
      <w:r>
        <w:rPr>
          <w:rFonts w:ascii="宋体" w:hAnsi="宋体" w:eastAsia="宋体" w:cs="宋体"/>
          <w:spacing w:val="7"/>
          <w:sz w:val="21"/>
          <w:szCs w:val="21"/>
        </w:rPr>
        <w:t xml:space="preserve"> </w:t>
      </w:r>
      <w:r>
        <w:rPr>
          <w:rFonts w:ascii="宋体" w:hAnsi="宋体" w:eastAsia="宋体" w:cs="宋体"/>
          <w:spacing w:val="7"/>
          <w:sz w:val="21"/>
          <w:szCs w:val="21"/>
          <w:u w:val="single" w:color="auto"/>
        </w:rPr>
        <w:t xml:space="preserve">      /              </w:t>
      </w:r>
      <w:r>
        <w:rPr>
          <w:rFonts w:ascii="宋体" w:hAnsi="宋体" w:eastAsia="宋体" w:cs="宋体"/>
          <w:spacing w:val="7"/>
          <w:sz w:val="21"/>
          <w:szCs w:val="21"/>
        </w:rPr>
        <w:t>；</w:t>
      </w:r>
    </w:p>
    <w:p w14:paraId="4B8494FB">
      <w:pPr>
        <w:spacing w:before="108" w:line="223" w:lineRule="auto"/>
        <w:ind w:left="544"/>
        <w:rPr>
          <w:rFonts w:ascii="宋体" w:hAnsi="宋体" w:eastAsia="宋体" w:cs="宋体"/>
          <w:sz w:val="21"/>
          <w:szCs w:val="21"/>
        </w:rPr>
      </w:pPr>
      <w:r>
        <w:rPr>
          <w:rFonts w:ascii="宋体" w:hAnsi="宋体" w:eastAsia="宋体" w:cs="宋体"/>
          <w:spacing w:val="14"/>
          <w:sz w:val="21"/>
          <w:szCs w:val="21"/>
        </w:rPr>
        <w:t>(3</w:t>
      </w:r>
      <w:r>
        <w:rPr>
          <w:rFonts w:ascii="宋体" w:hAnsi="宋体" w:eastAsia="宋体" w:cs="宋体"/>
          <w:spacing w:val="8"/>
          <w:sz w:val="21"/>
          <w:szCs w:val="21"/>
        </w:rPr>
        <w:t>)</w:t>
      </w:r>
      <w:r>
        <w:rPr>
          <w:rFonts w:ascii="宋体" w:hAnsi="宋体" w:eastAsia="宋体" w:cs="宋体"/>
          <w:spacing w:val="7"/>
          <w:sz w:val="21"/>
          <w:szCs w:val="21"/>
        </w:rPr>
        <w:t xml:space="preserve"> </w:t>
      </w:r>
      <w:r>
        <w:rPr>
          <w:rFonts w:ascii="宋体" w:hAnsi="宋体" w:eastAsia="宋体" w:cs="宋体"/>
          <w:spacing w:val="7"/>
          <w:sz w:val="21"/>
          <w:szCs w:val="21"/>
          <w:u w:val="single" w:color="auto"/>
        </w:rPr>
        <w:t xml:space="preserve">      /              </w:t>
      </w:r>
      <w:r>
        <w:rPr>
          <w:rFonts w:ascii="宋体" w:hAnsi="宋体" w:eastAsia="宋体" w:cs="宋体"/>
          <w:spacing w:val="7"/>
          <w:sz w:val="21"/>
          <w:szCs w:val="21"/>
        </w:rPr>
        <w:t>。</w:t>
      </w:r>
    </w:p>
    <w:p w14:paraId="25A339E6">
      <w:pPr>
        <w:spacing w:before="105" w:line="221" w:lineRule="auto"/>
        <w:ind w:left="543"/>
        <w:rPr>
          <w:rFonts w:ascii="宋体" w:hAnsi="宋体" w:eastAsia="宋体" w:cs="宋体"/>
          <w:sz w:val="21"/>
          <w:szCs w:val="21"/>
        </w:rPr>
      </w:pPr>
      <w:r>
        <w:rPr>
          <w:rFonts w:ascii="宋体" w:hAnsi="宋体" w:eastAsia="宋体" w:cs="宋体"/>
          <w:spacing w:val="-1"/>
          <w:sz w:val="21"/>
          <w:szCs w:val="21"/>
        </w:rPr>
        <w:t>7.9 提前竣工的奖</w:t>
      </w:r>
      <w:r>
        <w:rPr>
          <w:rFonts w:ascii="宋体" w:hAnsi="宋体" w:eastAsia="宋体" w:cs="宋体"/>
          <w:sz w:val="21"/>
          <w:szCs w:val="21"/>
        </w:rPr>
        <w:t>励</w:t>
      </w:r>
    </w:p>
    <w:p w14:paraId="526573BA">
      <w:pPr>
        <w:spacing w:before="109" w:line="221" w:lineRule="auto"/>
        <w:ind w:left="543"/>
        <w:rPr>
          <w:rFonts w:ascii="宋体" w:hAnsi="宋体" w:eastAsia="宋体" w:cs="宋体"/>
          <w:sz w:val="21"/>
          <w:szCs w:val="21"/>
        </w:rPr>
      </w:pPr>
      <w:r>
        <w:rPr>
          <w:rFonts w:ascii="宋体" w:hAnsi="宋体" w:eastAsia="宋体" w:cs="宋体"/>
          <w:spacing w:val="-9"/>
          <w:sz w:val="21"/>
          <w:szCs w:val="21"/>
        </w:rPr>
        <w:t>7</w:t>
      </w:r>
      <w:r>
        <w:rPr>
          <w:rFonts w:ascii="宋体" w:hAnsi="宋体" w:eastAsia="宋体" w:cs="宋体"/>
          <w:spacing w:val="-8"/>
          <w:sz w:val="21"/>
          <w:szCs w:val="21"/>
        </w:rPr>
        <w:t xml:space="preserve">.9.2 提前竣工的奖励： </w:t>
      </w:r>
      <w:r>
        <w:rPr>
          <w:rFonts w:ascii="宋体" w:hAnsi="宋体" w:eastAsia="宋体" w:cs="宋体"/>
          <w:spacing w:val="-8"/>
          <w:sz w:val="21"/>
          <w:szCs w:val="21"/>
          <w:u w:val="single" w:color="auto"/>
        </w:rPr>
        <w:t xml:space="preserve">  /  </w:t>
      </w:r>
      <w:r>
        <w:rPr>
          <w:rFonts w:ascii="宋体" w:hAnsi="宋体" w:eastAsia="宋体" w:cs="宋体"/>
          <w:spacing w:val="-8"/>
          <w:sz w:val="21"/>
          <w:szCs w:val="21"/>
        </w:rPr>
        <w:t>。</w:t>
      </w:r>
    </w:p>
    <w:p w14:paraId="71B5915E">
      <w:pPr>
        <w:spacing w:before="108" w:line="220" w:lineRule="auto"/>
        <w:ind w:left="119"/>
        <w:outlineLvl w:val="2"/>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8</w:t>
      </w:r>
      <w:r>
        <w:rPr>
          <w:rFonts w:ascii="宋体" w:hAnsi="宋体" w:eastAsia="宋体" w:cs="宋体"/>
          <w:sz w:val="21"/>
          <w:szCs w:val="21"/>
          <w14:textOutline w14:w="3831" w14:cap="flat" w14:cmpd="sng">
            <w14:solidFill>
              <w14:srgbClr w14:val="000000"/>
            </w14:solidFill>
            <w14:prstDash w14:val="solid"/>
            <w14:miter w14:val="0"/>
          </w14:textOutline>
        </w:rPr>
        <w:t>.</w:t>
      </w:r>
      <w:r>
        <w:rPr>
          <w:rFonts w:ascii="宋体" w:hAnsi="宋体" w:eastAsia="宋体" w:cs="宋体"/>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0"/>
          </w14:textOutline>
        </w:rPr>
        <w:t>材料与设备</w:t>
      </w:r>
    </w:p>
    <w:p w14:paraId="180EB9C1">
      <w:pPr>
        <w:spacing w:before="55" w:line="220" w:lineRule="auto"/>
        <w:ind w:left="539"/>
        <w:rPr>
          <w:rFonts w:ascii="宋体" w:hAnsi="宋体" w:eastAsia="宋体" w:cs="宋体"/>
          <w:sz w:val="21"/>
          <w:szCs w:val="21"/>
        </w:rPr>
      </w:pPr>
      <w:r>
        <w:rPr>
          <w:rFonts w:ascii="宋体" w:hAnsi="宋体" w:eastAsia="宋体" w:cs="宋体"/>
          <w:spacing w:val="-6"/>
          <w:sz w:val="21"/>
          <w:szCs w:val="21"/>
        </w:rPr>
        <w:t>8.</w:t>
      </w:r>
      <w:r>
        <w:rPr>
          <w:rFonts w:ascii="宋体" w:hAnsi="宋体" w:eastAsia="宋体" w:cs="宋体"/>
          <w:spacing w:val="-3"/>
          <w:sz w:val="21"/>
          <w:szCs w:val="21"/>
        </w:rPr>
        <w:t>3 材料与工程设备的接收与拒收</w:t>
      </w:r>
    </w:p>
    <w:p w14:paraId="5295CD35">
      <w:pPr>
        <w:spacing w:before="62" w:line="220" w:lineRule="auto"/>
        <w:ind w:left="539"/>
        <w:rPr>
          <w:rFonts w:ascii="宋体" w:hAnsi="宋体" w:eastAsia="宋体" w:cs="宋体"/>
          <w:sz w:val="21"/>
          <w:szCs w:val="21"/>
        </w:rPr>
      </w:pPr>
      <w:r>
        <w:rPr>
          <w:rFonts w:ascii="宋体" w:hAnsi="宋体" w:eastAsia="宋体" w:cs="宋体"/>
          <w:spacing w:val="1"/>
          <w:sz w:val="21"/>
          <w:szCs w:val="21"/>
        </w:rPr>
        <w:t>8.3.1 发包人应按《发包人供应材料设备一览</w:t>
      </w:r>
      <w:r>
        <w:rPr>
          <w:rFonts w:ascii="宋体" w:hAnsi="宋体" w:eastAsia="宋体" w:cs="宋体"/>
          <w:sz w:val="21"/>
          <w:szCs w:val="21"/>
        </w:rPr>
        <w:t>表》约定的内容提供材料和工程设备，并向</w:t>
      </w:r>
    </w:p>
    <w:p w14:paraId="4B6C8A5A">
      <w:pPr>
        <w:spacing w:before="62" w:line="274" w:lineRule="auto"/>
        <w:ind w:left="118" w:right="103"/>
        <w:rPr>
          <w:rFonts w:ascii="宋体" w:hAnsi="宋体" w:eastAsia="宋体" w:cs="宋体"/>
          <w:sz w:val="21"/>
          <w:szCs w:val="21"/>
        </w:rPr>
      </w:pPr>
      <w:r>
        <w:rPr>
          <w:rFonts w:ascii="宋体" w:hAnsi="宋体" w:eastAsia="宋体" w:cs="宋体"/>
          <w:spacing w:val="-8"/>
          <w:sz w:val="21"/>
          <w:szCs w:val="21"/>
        </w:rPr>
        <w:t>承</w:t>
      </w:r>
      <w:r>
        <w:rPr>
          <w:rFonts w:ascii="宋体" w:hAnsi="宋体" w:eastAsia="宋体" w:cs="宋体"/>
          <w:spacing w:val="-7"/>
          <w:sz w:val="21"/>
          <w:szCs w:val="21"/>
        </w:rPr>
        <w:t>包</w:t>
      </w:r>
      <w:r>
        <w:rPr>
          <w:rFonts w:ascii="宋体" w:hAnsi="宋体" w:eastAsia="宋体" w:cs="宋体"/>
          <w:spacing w:val="-4"/>
          <w:sz w:val="21"/>
          <w:szCs w:val="21"/>
        </w:rPr>
        <w:t>人提供产品合格证明及出厂证明，对其质量负责。发包人应提前 24 小时以书面形式通知承</w:t>
      </w:r>
      <w:r>
        <w:rPr>
          <w:rFonts w:ascii="宋体" w:hAnsi="宋体" w:eastAsia="宋体" w:cs="宋体"/>
          <w:sz w:val="21"/>
          <w:szCs w:val="21"/>
        </w:rPr>
        <w:t xml:space="preserve"> </w:t>
      </w:r>
      <w:r>
        <w:rPr>
          <w:rFonts w:ascii="宋体" w:hAnsi="宋体" w:eastAsia="宋体" w:cs="宋体"/>
          <w:spacing w:val="-3"/>
          <w:sz w:val="21"/>
          <w:szCs w:val="21"/>
        </w:rPr>
        <w:t>包人、监理人材料和工程设备到货时间， 承包人负责材料和工程设备的清点、检验和接收</w:t>
      </w:r>
      <w:r>
        <w:rPr>
          <w:rFonts w:ascii="宋体" w:hAnsi="宋体" w:eastAsia="宋体" w:cs="宋体"/>
          <w:sz w:val="21"/>
          <w:szCs w:val="21"/>
        </w:rPr>
        <w:t>。</w:t>
      </w:r>
    </w:p>
    <w:p w14:paraId="0E188178">
      <w:pPr>
        <w:spacing w:before="1" w:line="287" w:lineRule="auto"/>
        <w:ind w:left="118" w:right="106" w:firstLine="423"/>
        <w:rPr>
          <w:rFonts w:ascii="宋体" w:hAnsi="宋体" w:eastAsia="宋体" w:cs="宋体"/>
          <w:sz w:val="21"/>
          <w:szCs w:val="21"/>
        </w:rPr>
      </w:pPr>
      <w:r>
        <w:rPr>
          <w:rFonts w:ascii="宋体" w:hAnsi="宋体" w:eastAsia="宋体" w:cs="宋体"/>
          <w:spacing w:val="-4"/>
          <w:sz w:val="21"/>
          <w:szCs w:val="21"/>
        </w:rPr>
        <w:t>发包</w:t>
      </w:r>
      <w:r>
        <w:rPr>
          <w:rFonts w:ascii="宋体" w:hAnsi="宋体" w:eastAsia="宋体" w:cs="宋体"/>
          <w:spacing w:val="-2"/>
          <w:sz w:val="21"/>
          <w:szCs w:val="21"/>
        </w:rPr>
        <w:t>人提供的材料和工程设备的规格、数量或质量不符合合同约定的， 或因发包人原因导</w:t>
      </w:r>
      <w:r>
        <w:rPr>
          <w:rFonts w:ascii="宋体" w:hAnsi="宋体" w:eastAsia="宋体" w:cs="宋体"/>
          <w:sz w:val="21"/>
          <w:szCs w:val="21"/>
        </w:rPr>
        <w:t xml:space="preserve"> </w:t>
      </w:r>
      <w:r>
        <w:rPr>
          <w:rFonts w:ascii="宋体" w:hAnsi="宋体" w:eastAsia="宋体" w:cs="宋体"/>
          <w:spacing w:val="-6"/>
          <w:sz w:val="21"/>
          <w:szCs w:val="21"/>
        </w:rPr>
        <w:t>致</w:t>
      </w:r>
      <w:r>
        <w:rPr>
          <w:rFonts w:ascii="宋体" w:hAnsi="宋体" w:eastAsia="宋体" w:cs="宋体"/>
          <w:spacing w:val="-3"/>
          <w:sz w:val="21"/>
          <w:szCs w:val="21"/>
        </w:rPr>
        <w:t>交货日期延误或交货地点变更等情况的，按照第 16.1 款〔发包人违约〕约定办理。</w:t>
      </w:r>
    </w:p>
    <w:p w14:paraId="7779B9E7">
      <w:pPr>
        <w:spacing w:before="26" w:line="220" w:lineRule="auto"/>
        <w:ind w:left="539"/>
        <w:rPr>
          <w:rFonts w:ascii="宋体" w:hAnsi="宋体" w:eastAsia="宋体" w:cs="宋体"/>
          <w:sz w:val="21"/>
          <w:szCs w:val="21"/>
        </w:rPr>
      </w:pPr>
      <w:r>
        <w:rPr>
          <w:rFonts w:ascii="宋体" w:hAnsi="宋体" w:eastAsia="宋体" w:cs="宋体"/>
          <w:spacing w:val="-6"/>
          <w:sz w:val="21"/>
          <w:szCs w:val="21"/>
        </w:rPr>
        <w:t>8.</w:t>
      </w:r>
      <w:r>
        <w:rPr>
          <w:rFonts w:ascii="宋体" w:hAnsi="宋体" w:eastAsia="宋体" w:cs="宋体"/>
          <w:spacing w:val="-3"/>
          <w:sz w:val="21"/>
          <w:szCs w:val="21"/>
        </w:rPr>
        <w:t>4 材料与工程设备的保管与使用</w:t>
      </w:r>
    </w:p>
    <w:p w14:paraId="293D9E20">
      <w:pPr>
        <w:spacing w:before="110" w:line="220" w:lineRule="auto"/>
        <w:ind w:left="539"/>
        <w:rPr>
          <w:rFonts w:ascii="宋体" w:hAnsi="宋体" w:eastAsia="宋体" w:cs="宋体"/>
          <w:sz w:val="21"/>
          <w:szCs w:val="21"/>
        </w:rPr>
      </w:pPr>
      <w:r>
        <w:rPr>
          <w:rFonts w:ascii="宋体" w:hAnsi="宋体" w:eastAsia="宋体" w:cs="宋体"/>
          <w:spacing w:val="-2"/>
          <w:sz w:val="21"/>
          <w:szCs w:val="21"/>
        </w:rPr>
        <w:t>8.4.1 发包人供应的材料设备的保管费用</w:t>
      </w:r>
      <w:r>
        <w:rPr>
          <w:rFonts w:ascii="宋体" w:hAnsi="宋体" w:eastAsia="宋体" w:cs="宋体"/>
          <w:spacing w:val="-1"/>
          <w:sz w:val="21"/>
          <w:szCs w:val="21"/>
        </w:rPr>
        <w:t xml:space="preserve">的承担： </w:t>
      </w:r>
      <w:r>
        <w:rPr>
          <w:rFonts w:ascii="宋体" w:hAnsi="宋体" w:eastAsia="宋体" w:cs="宋体"/>
          <w:spacing w:val="-1"/>
          <w:sz w:val="21"/>
          <w:szCs w:val="21"/>
          <w:u w:val="single" w:color="auto"/>
        </w:rPr>
        <w:t xml:space="preserve">  由承包人承担 </w:t>
      </w:r>
      <w:r>
        <w:rPr>
          <w:rFonts w:ascii="宋体" w:hAnsi="宋体" w:eastAsia="宋体" w:cs="宋体"/>
          <w:spacing w:val="-1"/>
          <w:sz w:val="21"/>
          <w:szCs w:val="21"/>
        </w:rPr>
        <w:t xml:space="preserve"> 。</w:t>
      </w:r>
    </w:p>
    <w:p w14:paraId="27E8FFC0">
      <w:pPr>
        <w:spacing w:before="109" w:line="221" w:lineRule="auto"/>
        <w:ind w:left="539"/>
        <w:rPr>
          <w:rFonts w:ascii="宋体" w:hAnsi="宋体" w:eastAsia="宋体" w:cs="宋体"/>
          <w:sz w:val="21"/>
          <w:szCs w:val="21"/>
        </w:rPr>
      </w:pPr>
      <w:r>
        <w:rPr>
          <w:rFonts w:ascii="宋体" w:hAnsi="宋体" w:eastAsia="宋体" w:cs="宋体"/>
          <w:spacing w:val="-1"/>
          <w:sz w:val="21"/>
          <w:szCs w:val="21"/>
        </w:rPr>
        <w:t>8.6</w:t>
      </w:r>
      <w:r>
        <w:rPr>
          <w:rFonts w:ascii="宋体" w:hAnsi="宋体" w:eastAsia="宋体" w:cs="宋体"/>
          <w:sz w:val="21"/>
          <w:szCs w:val="21"/>
        </w:rPr>
        <w:t xml:space="preserve"> 样品</w:t>
      </w:r>
    </w:p>
    <w:p w14:paraId="3A3D6D0C">
      <w:pPr>
        <w:spacing w:before="109" w:line="221" w:lineRule="auto"/>
        <w:ind w:left="539"/>
        <w:rPr>
          <w:rFonts w:ascii="宋体" w:hAnsi="宋体" w:eastAsia="宋体" w:cs="宋体"/>
          <w:sz w:val="21"/>
          <w:szCs w:val="21"/>
        </w:rPr>
      </w:pPr>
      <w:r>
        <w:rPr>
          <w:rFonts w:ascii="宋体" w:hAnsi="宋体" w:eastAsia="宋体" w:cs="宋体"/>
          <w:spacing w:val="-1"/>
          <w:sz w:val="21"/>
          <w:szCs w:val="21"/>
        </w:rPr>
        <w:t>8.6.1样</w:t>
      </w:r>
      <w:r>
        <w:rPr>
          <w:rFonts w:ascii="宋体" w:hAnsi="宋体" w:eastAsia="宋体" w:cs="宋体"/>
          <w:sz w:val="21"/>
          <w:szCs w:val="21"/>
        </w:rPr>
        <w:t>品的报送与封存</w:t>
      </w:r>
    </w:p>
    <w:p w14:paraId="56B45DE7">
      <w:pPr>
        <w:spacing w:before="109" w:line="220" w:lineRule="auto"/>
        <w:ind w:left="234"/>
        <w:rPr>
          <w:rFonts w:ascii="宋体" w:hAnsi="宋体" w:eastAsia="宋体" w:cs="宋体"/>
          <w:sz w:val="21"/>
          <w:szCs w:val="21"/>
        </w:rPr>
      </w:pPr>
      <w:r>
        <w:rPr>
          <w:rFonts w:ascii="宋体" w:hAnsi="宋体" w:eastAsia="宋体" w:cs="宋体"/>
          <w:spacing w:val="-4"/>
          <w:sz w:val="21"/>
          <w:szCs w:val="21"/>
        </w:rPr>
        <w:t>需要承包人报送样品的材料或工</w:t>
      </w:r>
      <w:r>
        <w:rPr>
          <w:rFonts w:ascii="宋体" w:hAnsi="宋体" w:eastAsia="宋体" w:cs="宋体"/>
          <w:spacing w:val="-3"/>
          <w:sz w:val="21"/>
          <w:szCs w:val="21"/>
        </w:rPr>
        <w:t>程</w:t>
      </w:r>
      <w:r>
        <w:rPr>
          <w:rFonts w:ascii="宋体" w:hAnsi="宋体" w:eastAsia="宋体" w:cs="宋体"/>
          <w:spacing w:val="-2"/>
          <w:sz w:val="21"/>
          <w:szCs w:val="21"/>
        </w:rPr>
        <w:t xml:space="preserve">设备， 样品的种类、名称、规格、数量要求： </w:t>
      </w:r>
      <w:r>
        <w:rPr>
          <w:rFonts w:ascii="宋体" w:hAnsi="宋体" w:eastAsia="宋体" w:cs="宋体"/>
          <w:spacing w:val="-2"/>
          <w:sz w:val="21"/>
          <w:szCs w:val="21"/>
          <w:u w:val="single" w:color="auto"/>
        </w:rPr>
        <w:t xml:space="preserve">    / </w:t>
      </w:r>
      <w:r>
        <w:rPr>
          <w:rFonts w:ascii="宋体" w:hAnsi="宋体" w:eastAsia="宋体" w:cs="宋体"/>
          <w:spacing w:val="-2"/>
          <w:sz w:val="21"/>
          <w:szCs w:val="21"/>
        </w:rPr>
        <w:t>。</w:t>
      </w:r>
    </w:p>
    <w:p w14:paraId="317B529A">
      <w:pPr>
        <w:spacing w:before="109" w:line="221" w:lineRule="auto"/>
        <w:ind w:left="539"/>
        <w:rPr>
          <w:rFonts w:ascii="宋体" w:hAnsi="宋体" w:eastAsia="宋体" w:cs="宋体"/>
          <w:sz w:val="21"/>
          <w:szCs w:val="21"/>
        </w:rPr>
      </w:pPr>
      <w:r>
        <w:rPr>
          <w:rFonts w:ascii="宋体" w:hAnsi="宋体" w:eastAsia="宋体" w:cs="宋体"/>
          <w:spacing w:val="-1"/>
          <w:sz w:val="21"/>
          <w:szCs w:val="21"/>
        </w:rPr>
        <w:t>8.8 施工</w:t>
      </w:r>
      <w:r>
        <w:rPr>
          <w:rFonts w:ascii="宋体" w:hAnsi="宋体" w:eastAsia="宋体" w:cs="宋体"/>
          <w:sz w:val="21"/>
          <w:szCs w:val="21"/>
        </w:rPr>
        <w:t>设备和临时设施</w:t>
      </w:r>
    </w:p>
    <w:p w14:paraId="46F38079">
      <w:pPr>
        <w:spacing w:before="109" w:line="220" w:lineRule="auto"/>
        <w:ind w:left="539"/>
        <w:rPr>
          <w:rFonts w:ascii="宋体" w:hAnsi="宋体" w:eastAsia="宋体" w:cs="宋体"/>
          <w:sz w:val="21"/>
          <w:szCs w:val="21"/>
        </w:rPr>
      </w:pPr>
      <w:r>
        <w:rPr>
          <w:rFonts w:ascii="宋体" w:hAnsi="宋体" w:eastAsia="宋体" w:cs="宋体"/>
          <w:spacing w:val="-1"/>
          <w:sz w:val="21"/>
          <w:szCs w:val="21"/>
        </w:rPr>
        <w:t>8.8.</w:t>
      </w:r>
      <w:r>
        <w:rPr>
          <w:rFonts w:ascii="宋体" w:hAnsi="宋体" w:eastAsia="宋体" w:cs="宋体"/>
          <w:sz w:val="21"/>
          <w:szCs w:val="21"/>
        </w:rPr>
        <w:t>1 承包人提供的施工设备和临时设施</w:t>
      </w:r>
    </w:p>
    <w:p w14:paraId="42065730">
      <w:pPr>
        <w:spacing w:before="109" w:line="221" w:lineRule="auto"/>
        <w:ind w:left="541"/>
        <w:rPr>
          <w:rFonts w:ascii="宋体" w:hAnsi="宋体" w:eastAsia="宋体" w:cs="宋体"/>
          <w:sz w:val="21"/>
          <w:szCs w:val="21"/>
        </w:rPr>
      </w:pPr>
      <w:r>
        <w:rPr>
          <w:rFonts w:ascii="宋体" w:hAnsi="宋体" w:eastAsia="宋体" w:cs="宋体"/>
          <w:spacing w:val="-1"/>
          <w:sz w:val="21"/>
          <w:szCs w:val="21"/>
        </w:rPr>
        <w:t>关于修建临时设</w:t>
      </w:r>
      <w:r>
        <w:rPr>
          <w:rFonts w:ascii="宋体" w:hAnsi="宋体" w:eastAsia="宋体" w:cs="宋体"/>
          <w:sz w:val="21"/>
          <w:szCs w:val="21"/>
        </w:rPr>
        <w:t xml:space="preserve">施费用承担的约定： </w:t>
      </w:r>
      <w:r>
        <w:rPr>
          <w:rFonts w:ascii="宋体" w:hAnsi="宋体" w:eastAsia="宋体" w:cs="宋体"/>
          <w:sz w:val="21"/>
          <w:szCs w:val="21"/>
          <w:u w:val="single" w:color="auto"/>
        </w:rPr>
        <w:t xml:space="preserve">    由承包人承担 </w:t>
      </w:r>
      <w:r>
        <w:rPr>
          <w:rFonts w:ascii="宋体" w:hAnsi="宋体" w:eastAsia="宋体" w:cs="宋体"/>
          <w:sz w:val="21"/>
          <w:szCs w:val="21"/>
        </w:rPr>
        <w:t>。</w:t>
      </w:r>
    </w:p>
    <w:p w14:paraId="5AEF9D7D">
      <w:pPr>
        <w:spacing w:before="109" w:line="221" w:lineRule="auto"/>
        <w:ind w:left="119"/>
        <w:outlineLvl w:val="2"/>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9</w:t>
      </w:r>
      <w:r>
        <w:rPr>
          <w:rFonts w:ascii="宋体" w:hAnsi="宋体" w:eastAsia="宋体" w:cs="宋体"/>
          <w:sz w:val="21"/>
          <w:szCs w:val="21"/>
          <w14:textOutline w14:w="3831" w14:cap="flat" w14:cmpd="sng">
            <w14:solidFill>
              <w14:srgbClr w14:val="000000"/>
            </w14:solidFill>
            <w14:prstDash w14:val="solid"/>
            <w14:miter w14:val="0"/>
          </w14:textOutline>
        </w:rPr>
        <w:t>.</w:t>
      </w:r>
      <w:r>
        <w:rPr>
          <w:rFonts w:ascii="宋体" w:hAnsi="宋体" w:eastAsia="宋体" w:cs="宋体"/>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0"/>
          </w14:textOutline>
        </w:rPr>
        <w:t>试验与检验</w:t>
      </w:r>
    </w:p>
    <w:p w14:paraId="66FD0B0A">
      <w:pPr>
        <w:spacing w:before="110" w:line="222" w:lineRule="auto"/>
        <w:ind w:left="539"/>
        <w:rPr>
          <w:rFonts w:ascii="宋体" w:hAnsi="宋体" w:eastAsia="宋体" w:cs="宋体"/>
          <w:sz w:val="21"/>
          <w:szCs w:val="21"/>
        </w:rPr>
      </w:pPr>
      <w:r>
        <w:rPr>
          <w:rFonts w:ascii="宋体" w:hAnsi="宋体" w:eastAsia="宋体" w:cs="宋体"/>
          <w:spacing w:val="-8"/>
          <w:sz w:val="21"/>
          <w:szCs w:val="21"/>
        </w:rPr>
        <w:t>9</w:t>
      </w:r>
      <w:r>
        <w:rPr>
          <w:rFonts w:ascii="宋体" w:hAnsi="宋体" w:eastAsia="宋体" w:cs="宋体"/>
          <w:spacing w:val="-6"/>
          <w:sz w:val="21"/>
          <w:szCs w:val="21"/>
        </w:rPr>
        <w:t>.</w:t>
      </w:r>
      <w:r>
        <w:rPr>
          <w:rFonts w:ascii="宋体" w:hAnsi="宋体" w:eastAsia="宋体" w:cs="宋体"/>
          <w:spacing w:val="-4"/>
          <w:sz w:val="21"/>
          <w:szCs w:val="21"/>
        </w:rPr>
        <w:t>1 试验设备与试验人员</w:t>
      </w:r>
    </w:p>
    <w:p w14:paraId="6EB2509D">
      <w:pPr>
        <w:spacing w:before="107" w:line="222" w:lineRule="auto"/>
        <w:ind w:left="539"/>
        <w:rPr>
          <w:rFonts w:ascii="宋体" w:hAnsi="宋体" w:eastAsia="宋体" w:cs="宋体"/>
          <w:sz w:val="21"/>
          <w:szCs w:val="21"/>
        </w:rPr>
      </w:pPr>
      <w:r>
        <w:rPr>
          <w:rFonts w:ascii="宋体" w:hAnsi="宋体" w:eastAsia="宋体" w:cs="宋体"/>
          <w:spacing w:val="-1"/>
          <w:sz w:val="21"/>
          <w:szCs w:val="21"/>
        </w:rPr>
        <w:t xml:space="preserve">9.1.2 </w:t>
      </w:r>
      <w:r>
        <w:rPr>
          <w:rFonts w:ascii="宋体" w:hAnsi="宋体" w:eastAsia="宋体" w:cs="宋体"/>
          <w:sz w:val="21"/>
          <w:szCs w:val="21"/>
        </w:rPr>
        <w:t>试验设备</w:t>
      </w:r>
    </w:p>
    <w:p w14:paraId="39F68C8A">
      <w:pPr>
        <w:spacing w:before="108" w:line="316" w:lineRule="auto"/>
        <w:ind w:left="537"/>
        <w:rPr>
          <w:rFonts w:ascii="宋体" w:hAnsi="宋体" w:eastAsia="宋体" w:cs="宋体"/>
          <w:sz w:val="21"/>
          <w:szCs w:val="21"/>
        </w:rPr>
      </w:pPr>
      <w:r>
        <w:rPr>
          <w:rFonts w:ascii="宋体" w:hAnsi="宋体" w:eastAsia="宋体" w:cs="宋体"/>
          <w:spacing w:val="-1"/>
          <w:sz w:val="21"/>
          <w:szCs w:val="21"/>
        </w:rPr>
        <w:t>施工现场需要</w:t>
      </w:r>
      <w:r>
        <w:rPr>
          <w:rFonts w:ascii="宋体" w:hAnsi="宋体" w:eastAsia="宋体" w:cs="宋体"/>
          <w:sz w:val="21"/>
          <w:szCs w:val="21"/>
        </w:rPr>
        <w:t xml:space="preserve">配置的试验场所： </w:t>
      </w:r>
      <w:r>
        <w:rPr>
          <w:rFonts w:ascii="宋体" w:hAnsi="宋体" w:eastAsia="宋体" w:cs="宋体"/>
          <w:sz w:val="21"/>
          <w:szCs w:val="21"/>
          <w:u w:val="single" w:color="auto"/>
        </w:rPr>
        <w:t xml:space="preserve">     按有关规定执行  </w:t>
      </w:r>
      <w:r>
        <w:rPr>
          <w:rFonts w:ascii="宋体" w:hAnsi="宋体" w:eastAsia="宋体" w:cs="宋体"/>
          <w:sz w:val="21"/>
          <w:szCs w:val="21"/>
        </w:rPr>
        <w:t>。</w:t>
      </w:r>
    </w:p>
    <w:p w14:paraId="171C3A20">
      <w:pPr>
        <w:spacing w:before="1" w:line="220" w:lineRule="auto"/>
        <w:ind w:left="537"/>
        <w:rPr>
          <w:rFonts w:ascii="宋体" w:hAnsi="宋体" w:eastAsia="宋体" w:cs="宋体"/>
          <w:sz w:val="21"/>
          <w:szCs w:val="21"/>
        </w:rPr>
      </w:pPr>
      <w:r>
        <w:rPr>
          <w:rFonts w:ascii="宋体" w:hAnsi="宋体" w:eastAsia="宋体" w:cs="宋体"/>
          <w:spacing w:val="-6"/>
          <w:sz w:val="21"/>
          <w:szCs w:val="21"/>
        </w:rPr>
        <w:t>施工现场</w:t>
      </w:r>
      <w:r>
        <w:rPr>
          <w:rFonts w:ascii="宋体" w:hAnsi="宋体" w:eastAsia="宋体" w:cs="宋体"/>
          <w:spacing w:val="-5"/>
          <w:sz w:val="21"/>
          <w:szCs w:val="21"/>
        </w:rPr>
        <w:t>需</w:t>
      </w:r>
      <w:r>
        <w:rPr>
          <w:rFonts w:ascii="宋体" w:hAnsi="宋体" w:eastAsia="宋体" w:cs="宋体"/>
          <w:spacing w:val="-3"/>
          <w:sz w:val="21"/>
          <w:szCs w:val="21"/>
        </w:rPr>
        <w:t xml:space="preserve">要配备的试验设备： </w:t>
      </w:r>
      <w:r>
        <w:rPr>
          <w:rFonts w:ascii="宋体" w:hAnsi="宋体" w:eastAsia="宋体" w:cs="宋体"/>
          <w:spacing w:val="-3"/>
          <w:sz w:val="21"/>
          <w:szCs w:val="21"/>
          <w:u w:val="single" w:color="auto"/>
        </w:rPr>
        <w:t xml:space="preserve">     按有关规定执行   </w:t>
      </w:r>
      <w:r>
        <w:rPr>
          <w:rFonts w:ascii="宋体" w:hAnsi="宋体" w:eastAsia="宋体" w:cs="宋体"/>
          <w:spacing w:val="-3"/>
          <w:sz w:val="21"/>
          <w:szCs w:val="21"/>
        </w:rPr>
        <w:t xml:space="preserve"> 。</w:t>
      </w:r>
    </w:p>
    <w:p w14:paraId="13F051CD">
      <w:pPr>
        <w:spacing w:before="108" w:line="221" w:lineRule="auto"/>
        <w:ind w:left="537"/>
        <w:rPr>
          <w:rFonts w:ascii="宋体" w:hAnsi="宋体" w:eastAsia="宋体" w:cs="宋体"/>
          <w:sz w:val="21"/>
          <w:szCs w:val="21"/>
        </w:rPr>
      </w:pPr>
      <w:r>
        <w:rPr>
          <w:rFonts w:ascii="宋体" w:hAnsi="宋体" w:eastAsia="宋体" w:cs="宋体"/>
          <w:spacing w:val="-1"/>
          <w:sz w:val="21"/>
          <w:szCs w:val="21"/>
        </w:rPr>
        <w:t>施工现场</w:t>
      </w:r>
      <w:r>
        <w:rPr>
          <w:rFonts w:ascii="宋体" w:hAnsi="宋体" w:eastAsia="宋体" w:cs="宋体"/>
          <w:sz w:val="21"/>
          <w:szCs w:val="21"/>
        </w:rPr>
        <w:t xml:space="preserve">需要具备的其他试验条件： </w:t>
      </w:r>
      <w:r>
        <w:rPr>
          <w:rFonts w:ascii="宋体" w:hAnsi="宋体" w:eastAsia="宋体" w:cs="宋体"/>
          <w:sz w:val="21"/>
          <w:szCs w:val="21"/>
          <w:u w:val="single" w:color="auto"/>
        </w:rPr>
        <w:t xml:space="preserve">  双方另行约定  </w:t>
      </w:r>
      <w:r>
        <w:rPr>
          <w:rFonts w:ascii="宋体" w:hAnsi="宋体" w:eastAsia="宋体" w:cs="宋体"/>
          <w:sz w:val="21"/>
          <w:szCs w:val="21"/>
        </w:rPr>
        <w:t>。</w:t>
      </w:r>
    </w:p>
    <w:p w14:paraId="47BCEC9E">
      <w:pPr>
        <w:spacing w:before="110" w:line="221" w:lineRule="auto"/>
        <w:ind w:left="539"/>
        <w:rPr>
          <w:rFonts w:ascii="宋体" w:hAnsi="宋体" w:eastAsia="宋体" w:cs="宋体"/>
          <w:sz w:val="21"/>
          <w:szCs w:val="21"/>
        </w:rPr>
      </w:pPr>
      <w:r>
        <w:rPr>
          <w:rFonts w:ascii="宋体" w:hAnsi="宋体" w:eastAsia="宋体" w:cs="宋体"/>
          <w:spacing w:val="-1"/>
          <w:sz w:val="21"/>
          <w:szCs w:val="21"/>
        </w:rPr>
        <w:t>9.4 现场</w:t>
      </w:r>
      <w:r>
        <w:rPr>
          <w:rFonts w:ascii="宋体" w:hAnsi="宋体" w:eastAsia="宋体" w:cs="宋体"/>
          <w:sz w:val="21"/>
          <w:szCs w:val="21"/>
        </w:rPr>
        <w:t>工艺试验</w:t>
      </w:r>
    </w:p>
    <w:p w14:paraId="44C3BE0B">
      <w:pPr>
        <w:spacing w:before="108" w:line="221" w:lineRule="auto"/>
        <w:ind w:left="540"/>
        <w:rPr>
          <w:rFonts w:ascii="宋体" w:hAnsi="宋体" w:eastAsia="宋体" w:cs="宋体"/>
          <w:sz w:val="21"/>
          <w:szCs w:val="21"/>
        </w:rPr>
      </w:pPr>
      <w:r>
        <w:rPr>
          <w:rFonts w:ascii="宋体" w:hAnsi="宋体" w:eastAsia="宋体" w:cs="宋体"/>
          <w:spacing w:val="4"/>
          <w:sz w:val="21"/>
          <w:szCs w:val="21"/>
        </w:rPr>
        <w:t>现场工艺试验的有关约定：</w:t>
      </w:r>
      <w:r>
        <w:rPr>
          <w:rFonts w:ascii="宋体" w:hAnsi="宋体" w:eastAsia="宋体" w:cs="宋体"/>
          <w:spacing w:val="4"/>
          <w:sz w:val="21"/>
          <w:szCs w:val="21"/>
          <w:u w:val="single" w:color="auto"/>
        </w:rPr>
        <w:t xml:space="preserve">  由承包人按规范进行 </w:t>
      </w:r>
      <w:r>
        <w:rPr>
          <w:rFonts w:ascii="宋体" w:hAnsi="宋体" w:eastAsia="宋体" w:cs="宋体"/>
          <w:spacing w:val="1"/>
          <w:sz w:val="21"/>
          <w:szCs w:val="21"/>
        </w:rPr>
        <w:t>。</w:t>
      </w:r>
    </w:p>
    <w:p w14:paraId="5EA12672">
      <w:pPr>
        <w:sectPr>
          <w:footerReference r:id="rId12" w:type="default"/>
          <w:pgSz w:w="11907" w:h="16839"/>
          <w:pgMar w:top="1113" w:right="1356" w:bottom="1373" w:left="1690" w:header="877" w:footer="1006" w:gutter="0"/>
          <w:cols w:space="720" w:num="1"/>
        </w:sectPr>
      </w:pPr>
    </w:p>
    <w:p w14:paraId="6AFB4476">
      <w:pPr>
        <w:spacing w:line="362" w:lineRule="auto"/>
        <w:rPr>
          <w:rFonts w:ascii="Arial"/>
          <w:sz w:val="21"/>
        </w:rPr>
      </w:pPr>
    </w:p>
    <w:p w14:paraId="5940E98F">
      <w:pPr>
        <w:spacing w:before="69" w:line="222" w:lineRule="auto"/>
        <w:ind w:left="134"/>
        <w:outlineLvl w:val="2"/>
        <w:rPr>
          <w:rFonts w:ascii="宋体" w:hAnsi="宋体" w:eastAsia="宋体" w:cs="宋体"/>
          <w:sz w:val="21"/>
          <w:szCs w:val="21"/>
        </w:rPr>
      </w:pPr>
      <w:r>
        <w:rPr>
          <w:rFonts w:ascii="宋体" w:hAnsi="宋体" w:eastAsia="宋体" w:cs="宋体"/>
          <w:spacing w:val="-4"/>
          <w:sz w:val="21"/>
          <w:szCs w:val="21"/>
          <w14:textOutline w14:w="3831" w14:cap="flat" w14:cmpd="sng">
            <w14:solidFill>
              <w14:srgbClr w14:val="000000"/>
            </w14:solidFill>
            <w14:prstDash w14:val="solid"/>
            <w14:miter w14:val="0"/>
          </w14:textOutline>
        </w:rPr>
        <w:t>10</w:t>
      </w:r>
      <w:r>
        <w:rPr>
          <w:rFonts w:ascii="宋体" w:hAnsi="宋体" w:eastAsia="宋体" w:cs="宋体"/>
          <w:spacing w:val="-3"/>
          <w:sz w:val="21"/>
          <w:szCs w:val="21"/>
          <w14:textOutline w14:w="3831" w14:cap="flat" w14:cmpd="sng">
            <w14:solidFill>
              <w14:srgbClr w14:val="000000"/>
            </w14:solidFill>
            <w14:prstDash w14:val="solid"/>
            <w14:miter w14:val="0"/>
          </w14:textOutline>
        </w:rPr>
        <w:t>.</w:t>
      </w:r>
      <w:r>
        <w:rPr>
          <w:rFonts w:ascii="宋体" w:hAnsi="宋体" w:eastAsia="宋体" w:cs="宋体"/>
          <w:spacing w:val="-2"/>
          <w:sz w:val="21"/>
          <w:szCs w:val="21"/>
        </w:rPr>
        <w:t xml:space="preserve"> </w:t>
      </w:r>
      <w:r>
        <w:rPr>
          <w:rFonts w:ascii="宋体" w:hAnsi="宋体" w:eastAsia="宋体" w:cs="宋体"/>
          <w:spacing w:val="-2"/>
          <w:sz w:val="21"/>
          <w:szCs w:val="21"/>
          <w14:textOutline w14:w="3831" w14:cap="flat" w14:cmpd="sng">
            <w14:solidFill>
              <w14:srgbClr w14:val="000000"/>
            </w14:solidFill>
            <w14:prstDash w14:val="solid"/>
            <w14:miter w14:val="0"/>
          </w14:textOutline>
        </w:rPr>
        <w:t>变更</w:t>
      </w:r>
    </w:p>
    <w:p w14:paraId="3DD68F8B">
      <w:pPr>
        <w:spacing w:before="107" w:line="221" w:lineRule="auto"/>
        <w:ind w:left="554"/>
        <w:rPr>
          <w:rFonts w:ascii="宋体" w:hAnsi="宋体" w:eastAsia="宋体" w:cs="宋体"/>
          <w:sz w:val="21"/>
          <w:szCs w:val="21"/>
        </w:rPr>
      </w:pPr>
      <w:r>
        <w:rPr>
          <w:rFonts w:ascii="宋体" w:hAnsi="宋体" w:eastAsia="宋体" w:cs="宋体"/>
          <w:spacing w:val="-11"/>
          <w:sz w:val="21"/>
          <w:szCs w:val="21"/>
        </w:rPr>
        <w:t>1</w:t>
      </w:r>
      <w:r>
        <w:rPr>
          <w:rFonts w:ascii="宋体" w:hAnsi="宋体" w:eastAsia="宋体" w:cs="宋体"/>
          <w:spacing w:val="-7"/>
          <w:sz w:val="21"/>
          <w:szCs w:val="21"/>
        </w:rPr>
        <w:t>0.1 变更的范围</w:t>
      </w:r>
    </w:p>
    <w:p w14:paraId="19D5503D">
      <w:pPr>
        <w:spacing w:before="108" w:line="221" w:lineRule="auto"/>
        <w:ind w:left="721"/>
        <w:rPr>
          <w:rFonts w:ascii="宋体" w:hAnsi="宋体" w:eastAsia="宋体" w:cs="宋体"/>
          <w:sz w:val="21"/>
          <w:szCs w:val="21"/>
        </w:rPr>
      </w:pPr>
      <w:r>
        <w:rPr>
          <w:rFonts w:ascii="宋体" w:hAnsi="宋体" w:eastAsia="宋体" w:cs="宋体"/>
          <w:spacing w:val="-1"/>
          <w:sz w:val="21"/>
          <w:szCs w:val="21"/>
        </w:rPr>
        <w:t>关于变更的范围的约定</w:t>
      </w:r>
      <w:r>
        <w:rPr>
          <w:rFonts w:ascii="宋体" w:hAnsi="宋体" w:eastAsia="宋体" w:cs="宋体"/>
          <w:sz w:val="21"/>
          <w:szCs w:val="21"/>
        </w:rPr>
        <w:t xml:space="preserve">： </w:t>
      </w:r>
      <w:r>
        <w:rPr>
          <w:rFonts w:ascii="宋体" w:hAnsi="宋体" w:eastAsia="宋体" w:cs="宋体"/>
          <w:sz w:val="21"/>
          <w:szCs w:val="21"/>
          <w:u w:val="single" w:color="auto"/>
        </w:rPr>
        <w:t xml:space="preserve">         双方协商确定              </w:t>
      </w:r>
      <w:r>
        <w:rPr>
          <w:rFonts w:ascii="宋体" w:hAnsi="宋体" w:eastAsia="宋体" w:cs="宋体"/>
          <w:sz w:val="21"/>
          <w:szCs w:val="21"/>
        </w:rPr>
        <w:t>。</w:t>
      </w:r>
    </w:p>
    <w:p w14:paraId="661E0668">
      <w:pPr>
        <w:spacing w:before="108" w:line="219" w:lineRule="auto"/>
        <w:ind w:left="554"/>
        <w:rPr>
          <w:rFonts w:ascii="宋体" w:hAnsi="宋体" w:eastAsia="宋体" w:cs="宋体"/>
          <w:sz w:val="21"/>
          <w:szCs w:val="21"/>
        </w:rPr>
      </w:pPr>
      <w:r>
        <w:rPr>
          <w:rFonts w:ascii="宋体" w:hAnsi="宋体" w:eastAsia="宋体" w:cs="宋体"/>
          <w:spacing w:val="-4"/>
          <w:sz w:val="21"/>
          <w:szCs w:val="21"/>
        </w:rPr>
        <w:t>1</w:t>
      </w:r>
      <w:r>
        <w:rPr>
          <w:rFonts w:ascii="宋体" w:hAnsi="宋体" w:eastAsia="宋体" w:cs="宋体"/>
          <w:spacing w:val="-3"/>
          <w:sz w:val="21"/>
          <w:szCs w:val="21"/>
        </w:rPr>
        <w:t>0</w:t>
      </w:r>
      <w:r>
        <w:rPr>
          <w:rFonts w:ascii="宋体" w:hAnsi="宋体" w:eastAsia="宋体" w:cs="宋体"/>
          <w:spacing w:val="-2"/>
          <w:sz w:val="21"/>
          <w:szCs w:val="21"/>
        </w:rPr>
        <w:t>.4 变更估价</w:t>
      </w:r>
    </w:p>
    <w:p w14:paraId="61EBAA49">
      <w:pPr>
        <w:spacing w:before="110" w:line="219" w:lineRule="auto"/>
        <w:ind w:left="554"/>
        <w:rPr>
          <w:rFonts w:ascii="宋体" w:hAnsi="宋体" w:eastAsia="宋体" w:cs="宋体"/>
          <w:sz w:val="21"/>
          <w:szCs w:val="21"/>
        </w:rPr>
      </w:pPr>
      <w:r>
        <w:rPr>
          <w:rFonts w:ascii="宋体" w:hAnsi="宋体" w:eastAsia="宋体" w:cs="宋体"/>
          <w:spacing w:val="-2"/>
          <w:sz w:val="21"/>
          <w:szCs w:val="21"/>
        </w:rPr>
        <w:t>10.4.1 变</w:t>
      </w:r>
      <w:r>
        <w:rPr>
          <w:rFonts w:ascii="宋体" w:hAnsi="宋体" w:eastAsia="宋体" w:cs="宋体"/>
          <w:spacing w:val="-1"/>
          <w:sz w:val="21"/>
          <w:szCs w:val="21"/>
        </w:rPr>
        <w:t>更估价原则</w:t>
      </w:r>
    </w:p>
    <w:p w14:paraId="25D9DEF5">
      <w:pPr>
        <w:spacing w:before="112" w:line="316" w:lineRule="auto"/>
        <w:ind w:left="117" w:right="103" w:firstLine="424"/>
        <w:rPr>
          <w:rFonts w:ascii="宋体" w:hAnsi="宋体" w:eastAsia="宋体" w:cs="宋体"/>
          <w:sz w:val="21"/>
          <w:szCs w:val="21"/>
        </w:rPr>
      </w:pPr>
      <w:r>
        <w:rPr>
          <w:rFonts w:ascii="宋体" w:hAnsi="宋体" w:eastAsia="宋体" w:cs="宋体"/>
          <w:spacing w:val="-2"/>
          <w:sz w:val="21"/>
          <w:szCs w:val="21"/>
        </w:rPr>
        <w:t xml:space="preserve">关于变更估价的约定: </w:t>
      </w:r>
      <w:r>
        <w:rPr>
          <w:rFonts w:ascii="宋体" w:hAnsi="宋体" w:eastAsia="宋体" w:cs="宋体"/>
          <w:spacing w:val="-2"/>
          <w:sz w:val="21"/>
          <w:szCs w:val="21"/>
          <w:u w:val="single" w:color="auto"/>
        </w:rPr>
        <w:t xml:space="preserve"> ①合同中有相同或类似工程项目单价的，可以参照合同中相同或</w:t>
      </w:r>
      <w:r>
        <w:rPr>
          <w:rFonts w:ascii="宋体" w:hAnsi="宋体" w:eastAsia="宋体" w:cs="宋体"/>
          <w:spacing w:val="-1"/>
          <w:sz w:val="21"/>
          <w:szCs w:val="21"/>
          <w:u w:val="single" w:color="auto"/>
        </w:rPr>
        <w:t>类</w:t>
      </w:r>
      <w:r>
        <w:rPr>
          <w:rFonts w:ascii="宋体" w:hAnsi="宋体" w:eastAsia="宋体" w:cs="宋体"/>
          <w:sz w:val="21"/>
          <w:szCs w:val="21"/>
        </w:rPr>
        <w:t xml:space="preserve"> </w:t>
      </w:r>
      <w:r>
        <w:rPr>
          <w:rFonts w:ascii="宋体" w:hAnsi="宋体" w:eastAsia="宋体" w:cs="宋体"/>
          <w:spacing w:val="-9"/>
          <w:sz w:val="21"/>
          <w:szCs w:val="21"/>
          <w:u w:val="single" w:color="auto"/>
        </w:rPr>
        <w:t>似</w:t>
      </w:r>
      <w:r>
        <w:rPr>
          <w:rFonts w:ascii="宋体" w:hAnsi="宋体" w:eastAsia="宋体" w:cs="宋体"/>
          <w:spacing w:val="-5"/>
          <w:sz w:val="21"/>
          <w:szCs w:val="21"/>
          <w:u w:val="single" w:color="auto"/>
        </w:rPr>
        <w:t>项目的综合单价计算确定。</w:t>
      </w:r>
      <w:r>
        <w:rPr>
          <w:rFonts w:ascii="宋体" w:hAnsi="宋体" w:eastAsia="宋体" w:cs="宋体"/>
          <w:sz w:val="21"/>
          <w:szCs w:val="21"/>
          <w:u w:val="single" w:color="auto"/>
        </w:rPr>
        <w:t xml:space="preserve"> </w:t>
      </w:r>
    </w:p>
    <w:p w14:paraId="42FEA159">
      <w:pPr>
        <w:spacing w:before="1" w:line="316" w:lineRule="auto"/>
        <w:ind w:left="119" w:right="61" w:firstLine="417"/>
        <w:rPr>
          <w:rFonts w:ascii="宋体" w:hAnsi="宋体" w:eastAsia="宋体" w:cs="宋体"/>
          <w:sz w:val="21"/>
          <w:szCs w:val="21"/>
        </w:rPr>
      </w:pPr>
      <w:r>
        <w:rPr>
          <w:rFonts w:ascii="宋体" w:hAnsi="宋体" w:eastAsia="宋体" w:cs="宋体"/>
          <w:spacing w:val="-4"/>
          <w:sz w:val="21"/>
          <w:szCs w:val="21"/>
          <w:u w:val="single" w:color="auto"/>
        </w:rPr>
        <w:t>②合同中没有类似工程项目</w:t>
      </w:r>
      <w:r>
        <w:rPr>
          <w:rFonts w:ascii="宋体" w:hAnsi="宋体" w:eastAsia="宋体" w:cs="宋体"/>
          <w:spacing w:val="-3"/>
          <w:sz w:val="21"/>
          <w:szCs w:val="21"/>
          <w:u w:val="single" w:color="auto"/>
        </w:rPr>
        <w:t>综</w:t>
      </w:r>
      <w:r>
        <w:rPr>
          <w:rFonts w:ascii="宋体" w:hAnsi="宋体" w:eastAsia="宋体" w:cs="宋体"/>
          <w:spacing w:val="-2"/>
          <w:sz w:val="21"/>
          <w:szCs w:val="21"/>
          <w:u w:val="single" w:color="auto"/>
        </w:rPr>
        <w:t>合单价的， 由承包人根据合同中约定的组价原则或参考“计</w:t>
      </w:r>
      <w:r>
        <w:rPr>
          <w:rFonts w:ascii="宋体" w:hAnsi="宋体" w:eastAsia="宋体" w:cs="宋体"/>
          <w:sz w:val="21"/>
          <w:szCs w:val="21"/>
        </w:rPr>
        <w:t xml:space="preserve"> </w:t>
      </w:r>
      <w:r>
        <w:rPr>
          <w:rFonts w:ascii="宋体" w:hAnsi="宋体" w:eastAsia="宋体" w:cs="宋体"/>
          <w:spacing w:val="-6"/>
          <w:sz w:val="21"/>
          <w:szCs w:val="21"/>
          <w:u w:val="single" w:color="auto"/>
        </w:rPr>
        <w:t>价依据”</w:t>
      </w:r>
      <w:r>
        <w:rPr>
          <w:rFonts w:ascii="宋体" w:hAnsi="宋体" w:eastAsia="宋体" w:cs="宋体"/>
          <w:spacing w:val="-3"/>
          <w:sz w:val="21"/>
          <w:szCs w:val="21"/>
          <w:u w:val="single" w:color="auto"/>
        </w:rPr>
        <w:t>提出适当的单价，经发包人或其委托的工程造价咨询单位审定后，作为结算的依据。</w:t>
      </w:r>
    </w:p>
    <w:p w14:paraId="58872D35">
      <w:pPr>
        <w:spacing w:before="2" w:line="316" w:lineRule="auto"/>
        <w:ind w:left="121" w:right="132" w:firstLine="415"/>
        <w:rPr>
          <w:rFonts w:ascii="宋体" w:hAnsi="宋体" w:eastAsia="宋体" w:cs="宋体"/>
          <w:sz w:val="21"/>
          <w:szCs w:val="21"/>
        </w:rPr>
      </w:pPr>
      <w:r>
        <w:rPr>
          <w:rFonts w:ascii="宋体" w:hAnsi="宋体" w:eastAsia="宋体" w:cs="宋体"/>
          <w:spacing w:val="-10"/>
          <w:sz w:val="21"/>
          <w:szCs w:val="21"/>
          <w:u w:val="single" w:color="auto"/>
        </w:rPr>
        <w:t>③</w:t>
      </w:r>
      <w:r>
        <w:rPr>
          <w:rFonts w:ascii="宋体" w:hAnsi="宋体" w:eastAsia="宋体" w:cs="宋体"/>
          <w:spacing w:val="-5"/>
          <w:sz w:val="21"/>
          <w:szCs w:val="21"/>
          <w:u w:val="single" w:color="auto"/>
        </w:rPr>
        <w:t>由于清单项目中项目特征或工程内容发生部分变更的，应以原综合单价为基础，仅就变</w:t>
      </w:r>
      <w:r>
        <w:rPr>
          <w:rFonts w:ascii="宋体" w:hAnsi="宋体" w:eastAsia="宋体" w:cs="宋体"/>
          <w:sz w:val="21"/>
          <w:szCs w:val="21"/>
        </w:rPr>
        <w:t xml:space="preserve"> </w:t>
      </w:r>
      <w:r>
        <w:rPr>
          <w:rFonts w:ascii="宋体" w:hAnsi="宋体" w:eastAsia="宋体" w:cs="宋体"/>
          <w:spacing w:val="-8"/>
          <w:sz w:val="21"/>
          <w:szCs w:val="21"/>
          <w:u w:val="single" w:color="auto"/>
        </w:rPr>
        <w:t>更部</w:t>
      </w:r>
      <w:r>
        <w:rPr>
          <w:rFonts w:ascii="宋体" w:hAnsi="宋体" w:eastAsia="宋体" w:cs="宋体"/>
          <w:spacing w:val="-4"/>
          <w:sz w:val="21"/>
          <w:szCs w:val="21"/>
          <w:u w:val="single" w:color="auto"/>
        </w:rPr>
        <w:t>分相应定额子目调整综合单价。</w:t>
      </w:r>
      <w:r>
        <w:rPr>
          <w:rFonts w:ascii="宋体" w:hAnsi="宋体" w:eastAsia="宋体" w:cs="宋体"/>
          <w:sz w:val="21"/>
          <w:szCs w:val="21"/>
          <w:u w:val="single" w:color="auto"/>
        </w:rPr>
        <w:t xml:space="preserve">  </w:t>
      </w:r>
    </w:p>
    <w:p w14:paraId="0E4DE4F0">
      <w:pPr>
        <w:spacing w:before="1" w:line="316" w:lineRule="auto"/>
        <w:ind w:left="118" w:right="132" w:firstLine="419"/>
        <w:rPr>
          <w:rFonts w:ascii="宋体" w:hAnsi="宋体" w:eastAsia="宋体" w:cs="宋体"/>
          <w:sz w:val="21"/>
          <w:szCs w:val="21"/>
        </w:rPr>
      </w:pPr>
      <w:r>
        <w:rPr>
          <w:rFonts w:ascii="宋体" w:hAnsi="宋体" w:eastAsia="宋体" w:cs="宋体"/>
          <w:spacing w:val="-1"/>
          <w:sz w:val="21"/>
          <w:szCs w:val="21"/>
          <w:u w:val="single" w:color="auto"/>
        </w:rPr>
        <w:t>⑶</w:t>
      </w:r>
      <w:r>
        <w:rPr>
          <w:rFonts w:ascii="宋体" w:hAnsi="宋体" w:eastAsia="宋体" w:cs="宋体"/>
          <w:sz w:val="21"/>
          <w:szCs w:val="21"/>
          <w:u w:val="single" w:color="auto"/>
        </w:rPr>
        <w:t>以上重新组价的综合单价不能高于按河南省、郑州市、登封市现行工程造价计价规则和</w:t>
      </w:r>
      <w:r>
        <w:rPr>
          <w:rFonts w:ascii="宋体" w:hAnsi="宋体" w:eastAsia="宋体" w:cs="宋体"/>
          <w:sz w:val="21"/>
          <w:szCs w:val="21"/>
        </w:rPr>
        <w:t xml:space="preserve"> </w:t>
      </w:r>
      <w:r>
        <w:rPr>
          <w:rFonts w:ascii="宋体" w:hAnsi="宋体" w:eastAsia="宋体" w:cs="宋体"/>
          <w:spacing w:val="-1"/>
          <w:sz w:val="21"/>
          <w:szCs w:val="21"/>
          <w:u w:val="single" w:color="auto"/>
        </w:rPr>
        <w:t>计价依据</w:t>
      </w:r>
      <w:r>
        <w:rPr>
          <w:rFonts w:ascii="宋体" w:hAnsi="宋体" w:eastAsia="宋体" w:cs="宋体"/>
          <w:sz w:val="21"/>
          <w:szCs w:val="21"/>
          <w:u w:val="single" w:color="auto"/>
        </w:rPr>
        <w:t>规定计算的价格，并按中标时审定中标价的下浮幅度下浮</w:t>
      </w:r>
    </w:p>
    <w:p w14:paraId="7A19642C">
      <w:pPr>
        <w:spacing w:before="1" w:line="220" w:lineRule="auto"/>
        <w:ind w:left="554"/>
        <w:rPr>
          <w:rFonts w:ascii="宋体" w:hAnsi="宋体" w:eastAsia="宋体" w:cs="宋体"/>
          <w:sz w:val="21"/>
          <w:szCs w:val="21"/>
        </w:rPr>
      </w:pPr>
      <w:r>
        <w:rPr>
          <w:rFonts w:ascii="宋体" w:hAnsi="宋体" w:eastAsia="宋体" w:cs="宋体"/>
          <w:spacing w:val="-9"/>
          <w:sz w:val="21"/>
          <w:szCs w:val="21"/>
        </w:rPr>
        <w:t>1</w:t>
      </w:r>
      <w:r>
        <w:rPr>
          <w:rFonts w:ascii="宋体" w:hAnsi="宋体" w:eastAsia="宋体" w:cs="宋体"/>
          <w:spacing w:val="-5"/>
          <w:sz w:val="21"/>
          <w:szCs w:val="21"/>
        </w:rPr>
        <w:t>0.5 承包人的合理化建议</w:t>
      </w:r>
    </w:p>
    <w:p w14:paraId="38651E09">
      <w:pPr>
        <w:spacing w:before="108" w:line="221" w:lineRule="auto"/>
        <w:ind w:left="541"/>
        <w:rPr>
          <w:rFonts w:ascii="宋体" w:hAnsi="宋体" w:eastAsia="宋体" w:cs="宋体"/>
          <w:sz w:val="21"/>
          <w:szCs w:val="21"/>
        </w:rPr>
      </w:pPr>
      <w:r>
        <w:rPr>
          <w:rFonts w:ascii="宋体" w:hAnsi="宋体" w:eastAsia="宋体" w:cs="宋体"/>
          <w:spacing w:val="2"/>
          <w:sz w:val="21"/>
          <w:szCs w:val="21"/>
        </w:rPr>
        <w:t>发包人审批承包人合理化建议的期限：</w:t>
      </w:r>
      <w:r>
        <w:rPr>
          <w:rFonts w:ascii="宋体" w:hAnsi="宋体" w:eastAsia="宋体" w:cs="宋体"/>
          <w:spacing w:val="2"/>
          <w:sz w:val="21"/>
          <w:szCs w:val="21"/>
          <w:u w:val="single" w:color="auto"/>
        </w:rPr>
        <w:t xml:space="preserve"> </w:t>
      </w:r>
      <w:r>
        <w:rPr>
          <w:rFonts w:ascii="宋体" w:hAnsi="宋体" w:eastAsia="宋体" w:cs="宋体"/>
          <w:spacing w:val="1"/>
          <w:sz w:val="21"/>
          <w:szCs w:val="21"/>
          <w:u w:val="single" w:color="auto"/>
        </w:rPr>
        <w:t xml:space="preserve"> 3 天  </w:t>
      </w:r>
      <w:r>
        <w:rPr>
          <w:rFonts w:ascii="宋体" w:hAnsi="宋体" w:eastAsia="宋体" w:cs="宋体"/>
          <w:spacing w:val="1"/>
          <w:sz w:val="21"/>
          <w:szCs w:val="21"/>
        </w:rPr>
        <w:t>。</w:t>
      </w:r>
    </w:p>
    <w:p w14:paraId="2A15CF0C">
      <w:pPr>
        <w:spacing w:before="110" w:line="219" w:lineRule="auto"/>
        <w:ind w:left="538"/>
        <w:rPr>
          <w:rFonts w:ascii="宋体" w:hAnsi="宋体" w:eastAsia="宋体" w:cs="宋体"/>
          <w:sz w:val="21"/>
          <w:szCs w:val="21"/>
        </w:rPr>
      </w:pPr>
      <w:r>
        <w:rPr>
          <w:rFonts w:ascii="宋体" w:hAnsi="宋体" w:eastAsia="宋体" w:cs="宋体"/>
          <w:sz w:val="21"/>
          <w:szCs w:val="21"/>
        </w:rPr>
        <w:t>承包人提出的合理化建议降低了合同价格或者提高了工程经济效益的奖励的方法和金额</w:t>
      </w:r>
    </w:p>
    <w:p w14:paraId="09712D92">
      <w:pPr>
        <w:spacing w:before="110" w:line="222" w:lineRule="auto"/>
        <w:ind w:left="121"/>
        <w:rPr>
          <w:rFonts w:ascii="宋体" w:hAnsi="宋体" w:eastAsia="宋体" w:cs="宋体"/>
          <w:sz w:val="21"/>
          <w:szCs w:val="21"/>
        </w:rPr>
      </w:pPr>
      <w:r>
        <w:rPr>
          <w:rFonts w:ascii="宋体" w:hAnsi="宋体" w:eastAsia="宋体" w:cs="宋体"/>
          <w:spacing w:val="-25"/>
          <w:sz w:val="21"/>
          <w:szCs w:val="21"/>
        </w:rPr>
        <w:t>为</w:t>
      </w:r>
      <w:r>
        <w:rPr>
          <w:rFonts w:ascii="宋体" w:hAnsi="宋体" w:eastAsia="宋体" w:cs="宋体"/>
          <w:spacing w:val="-22"/>
          <w:sz w:val="21"/>
          <w:szCs w:val="21"/>
        </w:rPr>
        <w:t xml:space="preserve">： </w:t>
      </w:r>
      <w:r>
        <w:rPr>
          <w:rFonts w:ascii="宋体" w:hAnsi="宋体" w:eastAsia="宋体" w:cs="宋体"/>
          <w:spacing w:val="-22"/>
          <w:sz w:val="21"/>
          <w:szCs w:val="21"/>
          <w:u w:val="single" w:color="auto"/>
        </w:rPr>
        <w:t xml:space="preserve"> /</w:t>
      </w:r>
      <w:r>
        <w:rPr>
          <w:rFonts w:ascii="宋体" w:hAnsi="宋体" w:eastAsia="宋体" w:cs="宋体"/>
          <w:sz w:val="21"/>
          <w:szCs w:val="21"/>
          <w:u w:val="single" w:color="auto"/>
        </w:rPr>
        <w:t xml:space="preserve"> </w:t>
      </w:r>
    </w:p>
    <w:p w14:paraId="5D5298E8">
      <w:pPr>
        <w:spacing w:before="107" w:line="221" w:lineRule="auto"/>
        <w:ind w:left="554"/>
        <w:rPr>
          <w:rFonts w:ascii="宋体" w:hAnsi="宋体" w:eastAsia="宋体" w:cs="宋体"/>
          <w:sz w:val="21"/>
          <w:szCs w:val="21"/>
        </w:rPr>
      </w:pPr>
      <w:r>
        <w:rPr>
          <w:rFonts w:ascii="宋体" w:hAnsi="宋体" w:eastAsia="宋体" w:cs="宋体"/>
          <w:spacing w:val="-4"/>
          <w:sz w:val="21"/>
          <w:szCs w:val="21"/>
        </w:rPr>
        <w:t>1</w:t>
      </w:r>
      <w:r>
        <w:rPr>
          <w:rFonts w:ascii="宋体" w:hAnsi="宋体" w:eastAsia="宋体" w:cs="宋体"/>
          <w:spacing w:val="-3"/>
          <w:sz w:val="21"/>
          <w:szCs w:val="21"/>
        </w:rPr>
        <w:t>0</w:t>
      </w:r>
      <w:r>
        <w:rPr>
          <w:rFonts w:ascii="宋体" w:hAnsi="宋体" w:eastAsia="宋体" w:cs="宋体"/>
          <w:spacing w:val="-2"/>
          <w:sz w:val="21"/>
          <w:szCs w:val="21"/>
        </w:rPr>
        <w:t>.6 暂列金额</w:t>
      </w:r>
    </w:p>
    <w:p w14:paraId="64FB57D2">
      <w:pPr>
        <w:spacing w:before="109" w:line="221" w:lineRule="auto"/>
        <w:ind w:left="539"/>
        <w:rPr>
          <w:rFonts w:ascii="宋体" w:hAnsi="宋体" w:eastAsia="宋体" w:cs="宋体"/>
          <w:sz w:val="21"/>
          <w:szCs w:val="21"/>
        </w:rPr>
      </w:pPr>
      <w:r>
        <w:rPr>
          <w:rFonts w:ascii="宋体" w:hAnsi="宋体" w:eastAsia="宋体" w:cs="宋体"/>
          <w:spacing w:val="-8"/>
          <w:sz w:val="21"/>
          <w:szCs w:val="21"/>
        </w:rPr>
        <w:t>合同当事人</w:t>
      </w:r>
      <w:r>
        <w:rPr>
          <w:rFonts w:ascii="宋体" w:hAnsi="宋体" w:eastAsia="宋体" w:cs="宋体"/>
          <w:spacing w:val="-6"/>
          <w:sz w:val="21"/>
          <w:szCs w:val="21"/>
        </w:rPr>
        <w:t>关</w:t>
      </w:r>
      <w:r>
        <w:rPr>
          <w:rFonts w:ascii="宋体" w:hAnsi="宋体" w:eastAsia="宋体" w:cs="宋体"/>
          <w:spacing w:val="-4"/>
          <w:sz w:val="21"/>
          <w:szCs w:val="21"/>
        </w:rPr>
        <w:t>于暂列金额使用的约定：</w:t>
      </w:r>
      <w:r>
        <w:rPr>
          <w:rFonts w:ascii="宋体" w:hAnsi="宋体" w:eastAsia="宋体" w:cs="宋体"/>
          <w:spacing w:val="-4"/>
          <w:sz w:val="21"/>
          <w:szCs w:val="21"/>
          <w:u w:val="single" w:color="auto"/>
        </w:rPr>
        <w:t xml:space="preserve">用于不可预见、图纸变更等按照发包人的要求使用 </w:t>
      </w:r>
      <w:r>
        <w:rPr>
          <w:rFonts w:ascii="宋体" w:hAnsi="宋体" w:eastAsia="宋体" w:cs="宋体"/>
          <w:spacing w:val="-4"/>
          <w:sz w:val="21"/>
          <w:szCs w:val="21"/>
        </w:rPr>
        <w:t>。</w:t>
      </w:r>
    </w:p>
    <w:p w14:paraId="7A6A170A">
      <w:pPr>
        <w:spacing w:before="109" w:line="219" w:lineRule="auto"/>
        <w:ind w:left="134"/>
        <w:outlineLvl w:val="2"/>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11.</w:t>
      </w:r>
      <w:r>
        <w:rPr>
          <w:rFonts w:ascii="宋体" w:hAnsi="宋体" w:eastAsia="宋体" w:cs="宋体"/>
          <w:spacing w:val="-2"/>
          <w:sz w:val="21"/>
          <w:szCs w:val="21"/>
        </w:rPr>
        <w:t xml:space="preserve"> </w:t>
      </w:r>
      <w:r>
        <w:rPr>
          <w:rFonts w:ascii="宋体" w:hAnsi="宋体" w:eastAsia="宋体" w:cs="宋体"/>
          <w:spacing w:val="-2"/>
          <w:sz w:val="21"/>
          <w:szCs w:val="21"/>
          <w14:textOutline w14:w="3831" w14:cap="flat" w14:cmpd="sng">
            <w14:solidFill>
              <w14:srgbClr w14:val="000000"/>
            </w14:solidFill>
            <w14:prstDash w14:val="solid"/>
            <w14:miter w14:val="0"/>
          </w14:textOutline>
        </w:rPr>
        <w:t>价格调整</w:t>
      </w:r>
    </w:p>
    <w:p w14:paraId="28481F4D">
      <w:pPr>
        <w:spacing w:before="56" w:line="219" w:lineRule="auto"/>
        <w:ind w:left="555"/>
        <w:rPr>
          <w:rFonts w:ascii="宋体" w:hAnsi="宋体" w:eastAsia="宋体" w:cs="宋体"/>
          <w:sz w:val="21"/>
          <w:szCs w:val="21"/>
        </w:rPr>
      </w:pPr>
      <w:r>
        <w:rPr>
          <w:rFonts w:ascii="Times New Roman" w:hAnsi="Times New Roman" w:eastAsia="Times New Roman" w:cs="Times New Roman"/>
          <w:spacing w:val="-2"/>
          <w:sz w:val="21"/>
          <w:szCs w:val="21"/>
        </w:rPr>
        <w:t xml:space="preserve">11.1  </w:t>
      </w:r>
      <w:r>
        <w:rPr>
          <w:rFonts w:ascii="宋体" w:hAnsi="宋体" w:eastAsia="宋体" w:cs="宋体"/>
          <w:spacing w:val="-2"/>
          <w:sz w:val="21"/>
          <w:szCs w:val="21"/>
        </w:rPr>
        <w:t>市场价格波动引起</w:t>
      </w:r>
      <w:r>
        <w:rPr>
          <w:rFonts w:ascii="宋体" w:hAnsi="宋体" w:eastAsia="宋体" w:cs="宋体"/>
          <w:spacing w:val="-1"/>
          <w:sz w:val="21"/>
          <w:szCs w:val="21"/>
        </w:rPr>
        <w:t>的调整</w:t>
      </w:r>
    </w:p>
    <w:p w14:paraId="33956E86">
      <w:pPr>
        <w:spacing w:before="64" w:line="274" w:lineRule="auto"/>
        <w:ind w:left="120" w:right="103" w:firstLine="434"/>
        <w:rPr>
          <w:rFonts w:ascii="宋体" w:hAnsi="宋体" w:eastAsia="宋体" w:cs="宋体"/>
          <w:sz w:val="21"/>
          <w:szCs w:val="21"/>
        </w:rPr>
      </w:pPr>
      <w:r>
        <w:rPr>
          <w:rFonts w:ascii="Times New Roman" w:hAnsi="Times New Roman" w:eastAsia="Times New Roman" w:cs="Times New Roman"/>
          <w:spacing w:val="6"/>
          <w:sz w:val="21"/>
          <w:szCs w:val="21"/>
        </w:rPr>
        <w:t>1.</w:t>
      </w:r>
      <w:r>
        <w:rPr>
          <w:rFonts w:ascii="宋体" w:hAnsi="宋体" w:eastAsia="宋体" w:cs="宋体"/>
          <w:spacing w:val="6"/>
          <w:sz w:val="21"/>
          <w:szCs w:val="21"/>
        </w:rPr>
        <w:t>材料</w:t>
      </w:r>
      <w:r>
        <w:rPr>
          <w:rFonts w:ascii="宋体" w:hAnsi="宋体" w:eastAsia="宋体" w:cs="宋体"/>
          <w:spacing w:val="4"/>
          <w:sz w:val="21"/>
          <w:szCs w:val="21"/>
        </w:rPr>
        <w:t>价</w:t>
      </w:r>
      <w:r>
        <w:rPr>
          <w:rFonts w:ascii="宋体" w:hAnsi="宋体" w:eastAsia="宋体" w:cs="宋体"/>
          <w:spacing w:val="3"/>
          <w:sz w:val="21"/>
          <w:szCs w:val="21"/>
        </w:rPr>
        <w:t>格涨(降)价幅度在</w:t>
      </w:r>
      <w:r>
        <w:rPr>
          <w:rFonts w:ascii="Times New Roman" w:hAnsi="Times New Roman" w:eastAsia="Times New Roman" w:cs="Times New Roman"/>
          <w:spacing w:val="3"/>
          <w:sz w:val="21"/>
          <w:szCs w:val="21"/>
        </w:rPr>
        <w:t xml:space="preserve">5% </w:t>
      </w:r>
      <w:r>
        <w:rPr>
          <w:rFonts w:ascii="宋体" w:hAnsi="宋体" w:eastAsia="宋体" w:cs="宋体"/>
          <w:spacing w:val="3"/>
          <w:sz w:val="21"/>
          <w:szCs w:val="21"/>
        </w:rPr>
        <w:t>(含</w:t>
      </w:r>
      <w:r>
        <w:rPr>
          <w:rFonts w:ascii="Times New Roman" w:hAnsi="Times New Roman" w:eastAsia="Times New Roman" w:cs="Times New Roman"/>
          <w:spacing w:val="3"/>
          <w:sz w:val="21"/>
          <w:szCs w:val="21"/>
        </w:rPr>
        <w:t>5</w:t>
      </w:r>
      <w:r>
        <w:rPr>
          <w:rFonts w:ascii="宋体" w:hAnsi="宋体" w:eastAsia="宋体" w:cs="宋体"/>
          <w:spacing w:val="3"/>
          <w:sz w:val="21"/>
          <w:szCs w:val="21"/>
        </w:rPr>
        <w:t>)以内(以登封市住房和城乡建设局建设工程材料</w:t>
      </w:r>
      <w:r>
        <w:rPr>
          <w:rFonts w:ascii="宋体" w:hAnsi="宋体" w:eastAsia="宋体" w:cs="宋体"/>
          <w:spacing w:val="7"/>
          <w:sz w:val="21"/>
          <w:szCs w:val="21"/>
        </w:rPr>
        <w:t>预</w:t>
      </w:r>
      <w:r>
        <w:rPr>
          <w:rFonts w:ascii="宋体" w:hAnsi="宋体" w:eastAsia="宋体" w:cs="宋体"/>
          <w:spacing w:val="4"/>
          <w:sz w:val="21"/>
          <w:szCs w:val="21"/>
        </w:rPr>
        <w:t>结算基准价格信息为准)的不予调整；</w:t>
      </w:r>
    </w:p>
    <w:p w14:paraId="22AD7A11">
      <w:pPr>
        <w:spacing w:line="219" w:lineRule="auto"/>
        <w:ind w:left="534"/>
        <w:rPr>
          <w:rFonts w:ascii="宋体" w:hAnsi="宋体" w:eastAsia="宋体" w:cs="宋体"/>
          <w:sz w:val="21"/>
          <w:szCs w:val="21"/>
        </w:rPr>
      </w:pPr>
      <w:r>
        <w:rPr>
          <w:rFonts w:ascii="Times New Roman" w:hAnsi="Times New Roman" w:eastAsia="Times New Roman" w:cs="Times New Roman"/>
          <w:spacing w:val="8"/>
          <w:sz w:val="21"/>
          <w:szCs w:val="21"/>
        </w:rPr>
        <w:t>2.</w:t>
      </w:r>
      <w:r>
        <w:rPr>
          <w:rFonts w:ascii="宋体" w:hAnsi="宋体" w:eastAsia="宋体" w:cs="宋体"/>
          <w:spacing w:val="8"/>
          <w:sz w:val="21"/>
          <w:szCs w:val="21"/>
        </w:rPr>
        <w:t>材料价</w:t>
      </w:r>
      <w:r>
        <w:rPr>
          <w:rFonts w:ascii="宋体" w:hAnsi="宋体" w:eastAsia="宋体" w:cs="宋体"/>
          <w:spacing w:val="7"/>
          <w:sz w:val="21"/>
          <w:szCs w:val="21"/>
        </w:rPr>
        <w:t>格</w:t>
      </w:r>
      <w:r>
        <w:rPr>
          <w:rFonts w:ascii="宋体" w:hAnsi="宋体" w:eastAsia="宋体" w:cs="宋体"/>
          <w:spacing w:val="4"/>
          <w:sz w:val="21"/>
          <w:szCs w:val="21"/>
        </w:rPr>
        <w:t>涨(降)价幅度超过</w:t>
      </w:r>
      <w:r>
        <w:rPr>
          <w:rFonts w:ascii="Times New Roman" w:hAnsi="Times New Roman" w:eastAsia="Times New Roman" w:cs="Times New Roman"/>
          <w:spacing w:val="4"/>
          <w:sz w:val="21"/>
          <w:szCs w:val="21"/>
        </w:rPr>
        <w:t>5</w:t>
      </w:r>
      <w:r>
        <w:rPr>
          <w:rFonts w:ascii="宋体" w:hAnsi="宋体" w:eastAsia="宋体" w:cs="宋体"/>
          <w:spacing w:val="4"/>
          <w:sz w:val="21"/>
          <w:szCs w:val="21"/>
        </w:rPr>
        <w:t>(不含</w:t>
      </w:r>
      <w:r>
        <w:rPr>
          <w:rFonts w:ascii="Times New Roman" w:hAnsi="Times New Roman" w:eastAsia="Times New Roman" w:cs="Times New Roman"/>
          <w:spacing w:val="4"/>
          <w:sz w:val="21"/>
          <w:szCs w:val="21"/>
        </w:rPr>
        <w:t>5%</w:t>
      </w:r>
      <w:r>
        <w:rPr>
          <w:rFonts w:ascii="宋体" w:hAnsi="宋体" w:eastAsia="宋体" w:cs="宋体"/>
          <w:spacing w:val="4"/>
          <w:sz w:val="21"/>
          <w:szCs w:val="21"/>
        </w:rPr>
        <w:t>)的，按下列规定调整合同价款：</w:t>
      </w:r>
    </w:p>
    <w:p w14:paraId="1312B1A9">
      <w:pPr>
        <w:spacing w:before="63" w:line="219" w:lineRule="auto"/>
        <w:ind w:left="544"/>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1</w:t>
      </w:r>
      <w:r>
        <w:rPr>
          <w:rFonts w:ascii="宋体" w:hAnsi="宋体" w:eastAsia="宋体" w:cs="宋体"/>
          <w:spacing w:val="1"/>
          <w:sz w:val="21"/>
          <w:szCs w:val="21"/>
        </w:rPr>
        <w:t>)承包人投标报价中材料单价低于基准单价</w:t>
      </w:r>
      <w:r>
        <w:rPr>
          <w:rFonts w:ascii="宋体" w:hAnsi="宋体" w:eastAsia="宋体" w:cs="宋体"/>
          <w:sz w:val="21"/>
          <w:szCs w:val="21"/>
        </w:rPr>
        <w:t>：施工期间材料单价涨幅以基准单价为基础</w:t>
      </w:r>
    </w:p>
    <w:p w14:paraId="34644A26">
      <w:pPr>
        <w:spacing w:before="63" w:line="274" w:lineRule="auto"/>
        <w:ind w:left="127" w:right="113" w:hanging="10"/>
        <w:rPr>
          <w:rFonts w:ascii="宋体" w:hAnsi="宋体" w:eastAsia="宋体" w:cs="宋体"/>
          <w:sz w:val="21"/>
          <w:szCs w:val="21"/>
        </w:rPr>
      </w:pPr>
      <w:r>
        <w:rPr>
          <w:rFonts w:ascii="宋体" w:hAnsi="宋体" w:eastAsia="宋体" w:cs="宋体"/>
          <w:spacing w:val="3"/>
          <w:sz w:val="21"/>
          <w:szCs w:val="21"/>
        </w:rPr>
        <w:t>超过合同约定的风险幅度值，或材料单价跌幅以投标报价为基础超过合同约定的风险幅度值</w:t>
      </w:r>
      <w:r>
        <w:rPr>
          <w:rFonts w:ascii="宋体" w:hAnsi="宋体" w:eastAsia="宋体" w:cs="宋体"/>
          <w:sz w:val="21"/>
          <w:szCs w:val="21"/>
        </w:rPr>
        <w:t xml:space="preserve"> </w:t>
      </w:r>
      <w:r>
        <w:rPr>
          <w:rFonts w:ascii="宋体" w:hAnsi="宋体" w:eastAsia="宋体" w:cs="宋体"/>
          <w:spacing w:val="-2"/>
          <w:sz w:val="21"/>
          <w:szCs w:val="21"/>
        </w:rPr>
        <w:t>时，其</w:t>
      </w:r>
      <w:r>
        <w:rPr>
          <w:rFonts w:ascii="宋体" w:hAnsi="宋体" w:eastAsia="宋体" w:cs="宋体"/>
          <w:spacing w:val="-1"/>
          <w:sz w:val="21"/>
          <w:szCs w:val="21"/>
        </w:rPr>
        <w:t>超过部分按实调整。</w:t>
      </w:r>
    </w:p>
    <w:p w14:paraId="725A2EA2">
      <w:pPr>
        <w:spacing w:before="1" w:line="274" w:lineRule="auto"/>
        <w:ind w:left="117" w:right="106" w:firstLine="427"/>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2</w:t>
      </w:r>
      <w:r>
        <w:rPr>
          <w:rFonts w:ascii="宋体" w:hAnsi="宋体" w:eastAsia="宋体" w:cs="宋体"/>
          <w:spacing w:val="1"/>
          <w:sz w:val="21"/>
          <w:szCs w:val="21"/>
        </w:rPr>
        <w:t>)承包人投标报价中材料单价高</w:t>
      </w:r>
      <w:r>
        <w:rPr>
          <w:rFonts w:ascii="宋体" w:hAnsi="宋体" w:eastAsia="宋体" w:cs="宋体"/>
          <w:sz w:val="21"/>
          <w:szCs w:val="21"/>
        </w:rPr>
        <w:t>于基准单价：施工期间材料单价跌幅以基准单价为基</w:t>
      </w:r>
      <w:r>
        <w:rPr>
          <w:rFonts w:ascii="宋体" w:hAnsi="宋体" w:eastAsia="宋体" w:cs="宋体"/>
          <w:spacing w:val="1"/>
          <w:sz w:val="21"/>
          <w:szCs w:val="21"/>
        </w:rPr>
        <w:t>础超过合同约定的风险幅度值，或材料单价涨幅以投标报</w:t>
      </w:r>
      <w:r>
        <w:rPr>
          <w:rFonts w:ascii="宋体" w:hAnsi="宋体" w:eastAsia="宋体" w:cs="宋体"/>
          <w:sz w:val="21"/>
          <w:szCs w:val="21"/>
        </w:rPr>
        <w:t xml:space="preserve">价为基础超过合同约定的风险幅度值 </w:t>
      </w:r>
      <w:r>
        <w:rPr>
          <w:rFonts w:ascii="宋体" w:hAnsi="宋体" w:eastAsia="宋体" w:cs="宋体"/>
          <w:spacing w:val="-1"/>
          <w:sz w:val="21"/>
          <w:szCs w:val="21"/>
        </w:rPr>
        <w:t>时，其超</w:t>
      </w:r>
      <w:r>
        <w:rPr>
          <w:rFonts w:ascii="宋体" w:hAnsi="宋体" w:eastAsia="宋体" w:cs="宋体"/>
          <w:sz w:val="21"/>
          <w:szCs w:val="21"/>
        </w:rPr>
        <w:t>过部分按实调整。</w:t>
      </w:r>
    </w:p>
    <w:p w14:paraId="6B9E7CE2">
      <w:pPr>
        <w:spacing w:line="219" w:lineRule="auto"/>
        <w:ind w:left="544"/>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3</w:t>
      </w:r>
      <w:r>
        <w:rPr>
          <w:rFonts w:ascii="宋体" w:hAnsi="宋体" w:eastAsia="宋体" w:cs="宋体"/>
          <w:spacing w:val="1"/>
          <w:sz w:val="21"/>
          <w:szCs w:val="21"/>
        </w:rPr>
        <w:t>)承包人投标报价中材料单价等于基准</w:t>
      </w:r>
      <w:r>
        <w:rPr>
          <w:rFonts w:ascii="宋体" w:hAnsi="宋体" w:eastAsia="宋体" w:cs="宋体"/>
          <w:sz w:val="21"/>
          <w:szCs w:val="21"/>
        </w:rPr>
        <w:t>单价：施工期间材料单价涨、跌幅以基准单价为</w:t>
      </w:r>
    </w:p>
    <w:p w14:paraId="647C54D1">
      <w:pPr>
        <w:spacing w:before="63" w:line="219" w:lineRule="auto"/>
        <w:ind w:left="118"/>
        <w:rPr>
          <w:rFonts w:ascii="宋体" w:hAnsi="宋体" w:eastAsia="宋体" w:cs="宋体"/>
          <w:sz w:val="21"/>
          <w:szCs w:val="21"/>
        </w:rPr>
      </w:pPr>
      <w:r>
        <w:rPr>
          <w:rFonts w:ascii="宋体" w:hAnsi="宋体" w:eastAsia="宋体" w:cs="宋体"/>
          <w:spacing w:val="-1"/>
          <w:sz w:val="21"/>
          <w:szCs w:val="21"/>
        </w:rPr>
        <w:t>基础超合同约定的风险幅度值时，其超过部分按实调整</w:t>
      </w:r>
      <w:r>
        <w:rPr>
          <w:rFonts w:ascii="宋体" w:hAnsi="宋体" w:eastAsia="宋体" w:cs="宋体"/>
          <w:sz w:val="21"/>
          <w:szCs w:val="21"/>
        </w:rPr>
        <w:t>。</w:t>
      </w:r>
    </w:p>
    <w:p w14:paraId="1EDCDA42">
      <w:pPr>
        <w:spacing w:before="64" w:line="219" w:lineRule="auto"/>
        <w:ind w:left="538"/>
        <w:rPr>
          <w:rFonts w:ascii="宋体" w:hAnsi="宋体" w:eastAsia="宋体" w:cs="宋体"/>
          <w:sz w:val="21"/>
          <w:szCs w:val="21"/>
        </w:rPr>
      </w:pPr>
      <w:r>
        <w:rPr>
          <w:rFonts w:ascii="Times New Roman" w:hAnsi="Times New Roman" w:eastAsia="Times New Roman" w:cs="Times New Roman"/>
          <w:spacing w:val="-1"/>
          <w:sz w:val="21"/>
          <w:szCs w:val="21"/>
        </w:rPr>
        <w:t>3.</w:t>
      </w:r>
      <w:r>
        <w:rPr>
          <w:rFonts w:ascii="宋体" w:hAnsi="宋体" w:eastAsia="宋体" w:cs="宋体"/>
          <w:spacing w:val="-1"/>
          <w:sz w:val="21"/>
          <w:szCs w:val="21"/>
        </w:rPr>
        <w:t>发生合同工程工期延误的，应按照下列规定确定合同履行</w:t>
      </w:r>
      <w:r>
        <w:rPr>
          <w:rFonts w:ascii="宋体" w:hAnsi="宋体" w:eastAsia="宋体" w:cs="宋体"/>
          <w:sz w:val="21"/>
          <w:szCs w:val="21"/>
        </w:rPr>
        <w:t>期的价格调整：</w:t>
      </w:r>
    </w:p>
    <w:p w14:paraId="12431502">
      <w:pPr>
        <w:spacing w:before="62" w:line="221" w:lineRule="auto"/>
        <w:ind w:left="544"/>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1</w:t>
      </w:r>
      <w:r>
        <w:rPr>
          <w:rFonts w:ascii="宋体" w:hAnsi="宋体" w:eastAsia="宋体" w:cs="宋体"/>
          <w:spacing w:val="1"/>
          <w:sz w:val="21"/>
          <w:szCs w:val="21"/>
        </w:rPr>
        <w:t>)因非承包人原因导致工期延误的，计</w:t>
      </w:r>
      <w:r>
        <w:rPr>
          <w:rFonts w:ascii="宋体" w:hAnsi="宋体" w:eastAsia="宋体" w:cs="宋体"/>
          <w:sz w:val="21"/>
          <w:szCs w:val="21"/>
        </w:rPr>
        <w:t>划进度日期后续工程的价格，应采用计划进度日</w:t>
      </w:r>
    </w:p>
    <w:p w14:paraId="190731FA">
      <w:pPr>
        <w:spacing w:before="60" w:line="221" w:lineRule="auto"/>
        <w:ind w:left="121"/>
        <w:rPr>
          <w:rFonts w:ascii="宋体" w:hAnsi="宋体" w:eastAsia="宋体" w:cs="宋体"/>
          <w:sz w:val="21"/>
          <w:szCs w:val="21"/>
        </w:rPr>
      </w:pPr>
      <w:r>
        <w:rPr>
          <w:rFonts w:ascii="宋体" w:hAnsi="宋体" w:eastAsia="宋体" w:cs="宋体"/>
          <w:spacing w:val="-1"/>
          <w:sz w:val="21"/>
          <w:szCs w:val="21"/>
        </w:rPr>
        <w:t>期与实际进度日</w:t>
      </w:r>
      <w:r>
        <w:rPr>
          <w:rFonts w:ascii="宋体" w:hAnsi="宋体" w:eastAsia="宋体" w:cs="宋体"/>
          <w:sz w:val="21"/>
          <w:szCs w:val="21"/>
        </w:rPr>
        <w:t>期两者的较高者。</w:t>
      </w:r>
    </w:p>
    <w:p w14:paraId="7E761F28">
      <w:pPr>
        <w:spacing w:before="61" w:line="221" w:lineRule="auto"/>
        <w:ind w:left="544"/>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2</w:t>
      </w:r>
      <w:r>
        <w:rPr>
          <w:rFonts w:ascii="宋体" w:hAnsi="宋体" w:eastAsia="宋体" w:cs="宋体"/>
          <w:spacing w:val="1"/>
          <w:sz w:val="21"/>
          <w:szCs w:val="21"/>
        </w:rPr>
        <w:t>)因承包人原因导致工期延误的，计划</w:t>
      </w:r>
      <w:r>
        <w:rPr>
          <w:rFonts w:ascii="宋体" w:hAnsi="宋体" w:eastAsia="宋体" w:cs="宋体"/>
          <w:sz w:val="21"/>
          <w:szCs w:val="21"/>
        </w:rPr>
        <w:t>进度日期后续工程的价格，应采用计划进度日期</w:t>
      </w:r>
    </w:p>
    <w:p w14:paraId="07949415">
      <w:pPr>
        <w:spacing w:before="62" w:line="221" w:lineRule="auto"/>
        <w:ind w:left="122"/>
        <w:rPr>
          <w:rFonts w:ascii="宋体" w:hAnsi="宋体" w:eastAsia="宋体" w:cs="宋体"/>
          <w:sz w:val="21"/>
          <w:szCs w:val="21"/>
        </w:rPr>
      </w:pPr>
      <w:r>
        <w:rPr>
          <w:rFonts w:ascii="宋体" w:hAnsi="宋体" w:eastAsia="宋体" w:cs="宋体"/>
          <w:spacing w:val="-2"/>
          <w:sz w:val="21"/>
          <w:szCs w:val="21"/>
        </w:rPr>
        <w:t>与实际进度日期两者的较低者。</w:t>
      </w:r>
    </w:p>
    <w:p w14:paraId="6B8D2BAE">
      <w:pPr>
        <w:spacing w:before="115" w:line="219" w:lineRule="auto"/>
        <w:ind w:left="134"/>
        <w:outlineLvl w:val="2"/>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12.</w:t>
      </w:r>
      <w:r>
        <w:rPr>
          <w:rFonts w:ascii="宋体" w:hAnsi="宋体" w:eastAsia="宋体" w:cs="宋体"/>
          <w:spacing w:val="-1"/>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0"/>
          </w14:textOutline>
        </w:rPr>
        <w:t>合同价格、计量</w:t>
      </w:r>
      <w:r>
        <w:rPr>
          <w:rFonts w:ascii="宋体" w:hAnsi="宋体" w:eastAsia="宋体" w:cs="宋体"/>
          <w:sz w:val="21"/>
          <w:szCs w:val="21"/>
          <w14:textOutline w14:w="3831" w14:cap="flat" w14:cmpd="sng">
            <w14:solidFill>
              <w14:srgbClr w14:val="000000"/>
            </w14:solidFill>
            <w14:prstDash w14:val="solid"/>
            <w14:miter w14:val="0"/>
          </w14:textOutline>
        </w:rPr>
        <w:t>与支付</w:t>
      </w:r>
    </w:p>
    <w:p w14:paraId="0AE0CBB6">
      <w:pPr>
        <w:spacing w:before="111" w:line="219" w:lineRule="auto"/>
        <w:ind w:left="554"/>
        <w:rPr>
          <w:rFonts w:ascii="宋体" w:hAnsi="宋体" w:eastAsia="宋体" w:cs="宋体"/>
          <w:sz w:val="21"/>
          <w:szCs w:val="21"/>
        </w:rPr>
      </w:pPr>
      <w:r>
        <w:rPr>
          <w:rFonts w:ascii="宋体" w:hAnsi="宋体" w:eastAsia="宋体" w:cs="宋体"/>
          <w:spacing w:val="-2"/>
          <w:sz w:val="21"/>
          <w:szCs w:val="21"/>
        </w:rPr>
        <w:t>12.1 合同价格形</w:t>
      </w:r>
      <w:r>
        <w:rPr>
          <w:rFonts w:ascii="宋体" w:hAnsi="宋体" w:eastAsia="宋体" w:cs="宋体"/>
          <w:spacing w:val="-1"/>
          <w:sz w:val="21"/>
          <w:szCs w:val="21"/>
        </w:rPr>
        <w:t>式</w:t>
      </w:r>
    </w:p>
    <w:p w14:paraId="7D67AC79">
      <w:pPr>
        <w:spacing w:before="111" w:line="242" w:lineRule="auto"/>
        <w:ind w:left="554"/>
        <w:rPr>
          <w:rFonts w:ascii="宋体" w:hAnsi="宋体" w:eastAsia="宋体" w:cs="宋体"/>
          <w:sz w:val="21"/>
          <w:szCs w:val="21"/>
        </w:rPr>
      </w:pPr>
      <w:r>
        <w:rPr>
          <w:rFonts w:ascii="宋体" w:hAnsi="宋体" w:eastAsia="宋体" w:cs="宋体"/>
          <w:spacing w:val="-6"/>
          <w:sz w:val="21"/>
          <w:szCs w:val="21"/>
        </w:rPr>
        <w:t>1</w:t>
      </w:r>
      <w:r>
        <w:rPr>
          <w:rFonts w:ascii="宋体" w:hAnsi="宋体" w:eastAsia="宋体" w:cs="宋体"/>
          <w:spacing w:val="-5"/>
          <w:sz w:val="21"/>
          <w:szCs w:val="21"/>
        </w:rPr>
        <w:t>、单价合同。</w:t>
      </w:r>
    </w:p>
    <w:p w14:paraId="3F932ACC">
      <w:pPr>
        <w:spacing w:before="29" w:line="219" w:lineRule="auto"/>
        <w:ind w:left="541"/>
        <w:rPr>
          <w:rFonts w:ascii="Arial"/>
          <w:sz w:val="21"/>
        </w:rPr>
      </w:pPr>
      <w:r>
        <w:rPr>
          <w:rFonts w:ascii="宋体" w:hAnsi="宋体" w:eastAsia="宋体" w:cs="宋体"/>
          <w:spacing w:val="8"/>
          <w:sz w:val="21"/>
          <w:szCs w:val="21"/>
        </w:rPr>
        <w:t>综合单价</w:t>
      </w:r>
      <w:r>
        <w:rPr>
          <w:rFonts w:ascii="宋体" w:hAnsi="宋体" w:eastAsia="宋体" w:cs="宋体"/>
          <w:spacing w:val="4"/>
          <w:sz w:val="21"/>
          <w:szCs w:val="21"/>
        </w:rPr>
        <w:t>包含的风险范围：材料价格涨(降)价幅度在</w:t>
      </w:r>
      <w:r>
        <w:rPr>
          <w:rFonts w:ascii="Times New Roman" w:hAnsi="Times New Roman" w:eastAsia="Times New Roman" w:cs="Times New Roman"/>
          <w:spacing w:val="4"/>
          <w:sz w:val="21"/>
          <w:szCs w:val="21"/>
        </w:rPr>
        <w:t xml:space="preserve">5% </w:t>
      </w:r>
      <w:r>
        <w:rPr>
          <w:rFonts w:ascii="宋体" w:hAnsi="宋体" w:eastAsia="宋体" w:cs="宋体"/>
          <w:spacing w:val="4"/>
          <w:sz w:val="21"/>
          <w:szCs w:val="21"/>
        </w:rPr>
        <w:t>(含</w:t>
      </w:r>
      <w:r>
        <w:rPr>
          <w:rFonts w:ascii="Times New Roman" w:hAnsi="Times New Roman" w:eastAsia="Times New Roman" w:cs="Times New Roman"/>
          <w:spacing w:val="4"/>
          <w:sz w:val="21"/>
          <w:szCs w:val="21"/>
        </w:rPr>
        <w:t>5%</w:t>
      </w:r>
      <w:r>
        <w:rPr>
          <w:rFonts w:ascii="宋体" w:hAnsi="宋体" w:eastAsia="宋体" w:cs="宋体"/>
          <w:spacing w:val="4"/>
          <w:sz w:val="21"/>
          <w:szCs w:val="21"/>
        </w:rPr>
        <w:t>)以内(以登封市住</w:t>
      </w:r>
    </w:p>
    <w:p w14:paraId="56BE2057">
      <w:pPr>
        <w:spacing w:before="68" w:line="274" w:lineRule="auto"/>
        <w:ind w:left="124" w:right="102" w:hanging="5"/>
        <w:rPr>
          <w:rFonts w:ascii="宋体" w:hAnsi="宋体" w:eastAsia="宋体" w:cs="宋体"/>
          <w:sz w:val="21"/>
          <w:szCs w:val="21"/>
        </w:rPr>
      </w:pPr>
      <w:r>
        <w:rPr>
          <w:rFonts w:ascii="宋体" w:hAnsi="宋体" w:eastAsia="宋体" w:cs="宋体"/>
          <w:spacing w:val="16"/>
          <w:sz w:val="21"/>
          <w:szCs w:val="21"/>
        </w:rPr>
        <w:t>房</w:t>
      </w:r>
      <w:r>
        <w:rPr>
          <w:rFonts w:ascii="宋体" w:hAnsi="宋体" w:eastAsia="宋体" w:cs="宋体"/>
          <w:spacing w:val="10"/>
          <w:sz w:val="21"/>
          <w:szCs w:val="21"/>
        </w:rPr>
        <w:t>和</w:t>
      </w:r>
      <w:r>
        <w:rPr>
          <w:rFonts w:ascii="宋体" w:hAnsi="宋体" w:eastAsia="宋体" w:cs="宋体"/>
          <w:spacing w:val="8"/>
          <w:sz w:val="21"/>
          <w:szCs w:val="21"/>
        </w:rPr>
        <w:t>城乡建设局建设工程材料预结算基准价格信息为准)；十一级风(含十一级)以下采取的</w:t>
      </w:r>
      <w:r>
        <w:rPr>
          <w:rFonts w:ascii="宋体" w:hAnsi="宋体" w:eastAsia="宋体" w:cs="宋体"/>
          <w:sz w:val="21"/>
          <w:szCs w:val="21"/>
        </w:rPr>
        <w:t xml:space="preserve"> </w:t>
      </w:r>
      <w:r>
        <w:rPr>
          <w:rFonts w:ascii="宋体" w:hAnsi="宋体" w:eastAsia="宋体" w:cs="宋体"/>
          <w:spacing w:val="16"/>
          <w:sz w:val="21"/>
          <w:szCs w:val="21"/>
        </w:rPr>
        <w:t>防</w:t>
      </w:r>
      <w:r>
        <w:rPr>
          <w:rFonts w:ascii="宋体" w:hAnsi="宋体" w:eastAsia="宋体" w:cs="宋体"/>
          <w:spacing w:val="9"/>
          <w:sz w:val="21"/>
          <w:szCs w:val="21"/>
        </w:rPr>
        <w:t>护一切费用；四级以下(含四级)地震；连续降雨(雪)</w:t>
      </w:r>
      <w:r>
        <w:rPr>
          <w:rFonts w:ascii="Times New Roman" w:hAnsi="Times New Roman" w:eastAsia="Times New Roman" w:cs="Times New Roman"/>
          <w:spacing w:val="9"/>
          <w:sz w:val="21"/>
          <w:szCs w:val="21"/>
        </w:rPr>
        <w:t>5</w:t>
      </w:r>
      <w:r>
        <w:rPr>
          <w:rFonts w:ascii="宋体" w:hAnsi="宋体" w:eastAsia="宋体" w:cs="宋体"/>
          <w:spacing w:val="9"/>
          <w:sz w:val="21"/>
          <w:szCs w:val="21"/>
        </w:rPr>
        <w:t>天以内(含</w:t>
      </w:r>
      <w:r>
        <w:rPr>
          <w:rFonts w:ascii="Times New Roman" w:hAnsi="Times New Roman" w:eastAsia="Times New Roman" w:cs="Times New Roman"/>
          <w:spacing w:val="9"/>
          <w:sz w:val="21"/>
          <w:szCs w:val="21"/>
        </w:rPr>
        <w:t>5</w:t>
      </w:r>
      <w:r>
        <w:rPr>
          <w:rFonts w:ascii="宋体" w:hAnsi="宋体" w:eastAsia="宋体" w:cs="宋体"/>
          <w:spacing w:val="9"/>
          <w:sz w:val="21"/>
          <w:szCs w:val="21"/>
        </w:rPr>
        <w:t>天)对工期造成</w:t>
      </w:r>
      <w:r>
        <w:rPr>
          <w:rFonts w:ascii="宋体" w:hAnsi="宋体" w:eastAsia="宋体" w:cs="宋体"/>
          <w:spacing w:val="-8"/>
          <w:sz w:val="21"/>
          <w:szCs w:val="21"/>
        </w:rPr>
        <w:t>的影响；</w:t>
      </w:r>
      <w:r>
        <w:rPr>
          <w:rFonts w:ascii="宋体" w:hAnsi="宋体" w:eastAsia="宋体" w:cs="宋体"/>
          <w:spacing w:val="-4"/>
          <w:sz w:val="21"/>
          <w:szCs w:val="21"/>
        </w:rPr>
        <w:t>每周停水、停电累计</w:t>
      </w:r>
      <w:r>
        <w:rPr>
          <w:rFonts w:ascii="Times New Roman" w:hAnsi="Times New Roman" w:eastAsia="Times New Roman" w:cs="Times New Roman"/>
          <w:spacing w:val="-4"/>
          <w:sz w:val="21"/>
          <w:szCs w:val="21"/>
        </w:rPr>
        <w:t xml:space="preserve">24 </w:t>
      </w:r>
      <w:r>
        <w:rPr>
          <w:rFonts w:ascii="宋体" w:hAnsi="宋体" w:eastAsia="宋体" w:cs="宋体"/>
          <w:spacing w:val="-4"/>
          <w:sz w:val="21"/>
          <w:szCs w:val="21"/>
        </w:rPr>
        <w:t>小时以内(含</w:t>
      </w:r>
      <w:r>
        <w:rPr>
          <w:rFonts w:ascii="Times New Roman" w:hAnsi="Times New Roman" w:eastAsia="Times New Roman" w:cs="Times New Roman"/>
          <w:spacing w:val="-4"/>
          <w:sz w:val="21"/>
          <w:szCs w:val="21"/>
        </w:rPr>
        <w:t>24</w:t>
      </w:r>
      <w:r>
        <w:rPr>
          <w:rFonts w:ascii="宋体" w:hAnsi="宋体" w:eastAsia="宋体" w:cs="宋体"/>
          <w:spacing w:val="-4"/>
          <w:sz w:val="21"/>
          <w:szCs w:val="21"/>
        </w:rPr>
        <w:t>小时)误工费用；工程量清单单项工程量</w:t>
      </w:r>
      <w:r>
        <w:rPr>
          <w:rFonts w:ascii="Times New Roman" w:hAnsi="Times New Roman" w:eastAsia="Times New Roman" w:cs="Times New Roman"/>
          <w:spacing w:val="-4"/>
          <w:sz w:val="21"/>
          <w:szCs w:val="21"/>
        </w:rPr>
        <w:t>±5%</w:t>
      </w:r>
      <w:r>
        <w:rPr>
          <w:rFonts w:ascii="Times New Roman" w:hAnsi="Times New Roman" w:eastAsia="Times New Roman" w:cs="Times New Roman"/>
          <w:sz w:val="21"/>
          <w:szCs w:val="21"/>
        </w:rPr>
        <w:t xml:space="preserve"> </w:t>
      </w:r>
      <w:r>
        <w:rPr>
          <w:rFonts w:ascii="宋体" w:hAnsi="宋体" w:eastAsia="宋体" w:cs="宋体"/>
          <w:spacing w:val="8"/>
          <w:sz w:val="21"/>
          <w:szCs w:val="21"/>
        </w:rPr>
        <w:t>(含</w:t>
      </w:r>
      <w:r>
        <w:rPr>
          <w:rFonts w:ascii="Times New Roman" w:hAnsi="Times New Roman" w:eastAsia="Times New Roman" w:cs="Times New Roman"/>
          <w:spacing w:val="8"/>
          <w:sz w:val="21"/>
          <w:szCs w:val="21"/>
        </w:rPr>
        <w:t>5%</w:t>
      </w:r>
      <w:r>
        <w:rPr>
          <w:rFonts w:ascii="宋体" w:hAnsi="宋体" w:eastAsia="宋体" w:cs="宋体"/>
          <w:spacing w:val="8"/>
          <w:sz w:val="21"/>
          <w:szCs w:val="21"/>
        </w:rPr>
        <w:t xml:space="preserve">) 误差费用；投标文件已标价工程量清单中漏项(量)工程量的价格 </w:t>
      </w:r>
      <w:r>
        <w:rPr>
          <w:rFonts w:ascii="宋体" w:hAnsi="宋体" w:eastAsia="宋体" w:cs="宋体"/>
          <w:sz w:val="21"/>
          <w:szCs w:val="21"/>
        </w:rPr>
        <w:t>。</w:t>
      </w:r>
    </w:p>
    <w:p w14:paraId="176C6A0A">
      <w:pPr>
        <w:spacing w:before="1" w:line="274" w:lineRule="auto"/>
        <w:ind w:left="119" w:right="103" w:firstLine="419"/>
        <w:rPr>
          <w:rFonts w:ascii="宋体" w:hAnsi="宋体" w:eastAsia="宋体" w:cs="宋体"/>
          <w:sz w:val="21"/>
          <w:szCs w:val="21"/>
        </w:rPr>
      </w:pPr>
      <w:r>
        <w:rPr>
          <w:rFonts w:ascii="宋体" w:hAnsi="宋体" w:eastAsia="宋体" w:cs="宋体"/>
          <w:spacing w:val="-2"/>
          <w:sz w:val="21"/>
          <w:szCs w:val="21"/>
        </w:rPr>
        <w:t>风险费用的计算方法：包含在投标报价内。风险范围以外合同价格的调整方法：①发包</w:t>
      </w:r>
      <w:r>
        <w:rPr>
          <w:rFonts w:ascii="宋体" w:hAnsi="宋体" w:eastAsia="宋体" w:cs="宋体"/>
          <w:sz w:val="21"/>
          <w:szCs w:val="21"/>
        </w:rPr>
        <w:t xml:space="preserve">人 </w:t>
      </w:r>
      <w:r>
        <w:rPr>
          <w:rFonts w:ascii="宋体" w:hAnsi="宋体" w:eastAsia="宋体" w:cs="宋体"/>
          <w:spacing w:val="-2"/>
          <w:sz w:val="21"/>
          <w:szCs w:val="21"/>
        </w:rPr>
        <w:t>工程量清单漏项或由于设计变更引起新的工程量清单项目，其相应综合单价由承包人根据</w:t>
      </w:r>
      <w:r>
        <w:rPr>
          <w:rFonts w:ascii="宋体" w:hAnsi="宋体" w:eastAsia="宋体" w:cs="宋体"/>
          <w:spacing w:val="-1"/>
          <w:sz w:val="21"/>
          <w:szCs w:val="21"/>
        </w:rPr>
        <w:t>《</w:t>
      </w:r>
      <w:r>
        <w:rPr>
          <w:rFonts w:ascii="宋体" w:hAnsi="宋体" w:eastAsia="宋体" w:cs="宋体"/>
          <w:sz w:val="21"/>
          <w:szCs w:val="21"/>
        </w:rPr>
        <w:t xml:space="preserve">建 </w:t>
      </w:r>
      <w:r>
        <w:rPr>
          <w:rFonts w:ascii="宋体" w:hAnsi="宋体" w:eastAsia="宋体" w:cs="宋体"/>
          <w:spacing w:val="16"/>
          <w:sz w:val="21"/>
          <w:szCs w:val="21"/>
        </w:rPr>
        <w:t>设</w:t>
      </w:r>
      <w:r>
        <w:rPr>
          <w:rFonts w:ascii="宋体" w:hAnsi="宋体" w:eastAsia="宋体" w:cs="宋体"/>
          <w:spacing w:val="13"/>
          <w:sz w:val="21"/>
          <w:szCs w:val="21"/>
        </w:rPr>
        <w:t>工</w:t>
      </w:r>
      <w:r>
        <w:rPr>
          <w:rFonts w:ascii="宋体" w:hAnsi="宋体" w:eastAsia="宋体" w:cs="宋体"/>
          <w:spacing w:val="8"/>
          <w:sz w:val="21"/>
          <w:szCs w:val="21"/>
        </w:rPr>
        <w:t>程工程量清单计价规范》(</w:t>
      </w:r>
      <w:r>
        <w:rPr>
          <w:rFonts w:ascii="Times New Roman" w:hAnsi="Times New Roman" w:eastAsia="Times New Roman" w:cs="Times New Roman"/>
          <w:sz w:val="21"/>
          <w:szCs w:val="21"/>
        </w:rPr>
        <w:t>GB</w:t>
      </w:r>
      <w:r>
        <w:rPr>
          <w:rFonts w:ascii="Times New Roman" w:hAnsi="Times New Roman" w:eastAsia="Times New Roman" w:cs="Times New Roman"/>
          <w:spacing w:val="8"/>
          <w:sz w:val="21"/>
          <w:szCs w:val="21"/>
        </w:rPr>
        <w:t>50500-2013</w:t>
      </w:r>
      <w:r>
        <w:rPr>
          <w:rFonts w:ascii="宋体" w:hAnsi="宋体" w:eastAsia="宋体" w:cs="宋体"/>
          <w:spacing w:val="8"/>
          <w:sz w:val="21"/>
          <w:szCs w:val="21"/>
        </w:rPr>
        <w:t>)及《河南省建设工程计价定额(</w:t>
      </w:r>
      <w:r>
        <w:rPr>
          <w:rFonts w:ascii="Times New Roman" w:hAnsi="Times New Roman" w:eastAsia="Times New Roman" w:cs="Times New Roman"/>
          <w:spacing w:val="8"/>
          <w:sz w:val="21"/>
          <w:szCs w:val="21"/>
        </w:rPr>
        <w:t>2016</w:t>
      </w:r>
      <w:r>
        <w:rPr>
          <w:rFonts w:ascii="宋体" w:hAnsi="宋体" w:eastAsia="宋体" w:cs="宋体"/>
          <w:spacing w:val="8"/>
          <w:sz w:val="21"/>
          <w:szCs w:val="21"/>
        </w:rPr>
        <w:t>)》的</w:t>
      </w:r>
      <w:r>
        <w:rPr>
          <w:rFonts w:ascii="宋体" w:hAnsi="宋体" w:eastAsia="宋体" w:cs="宋体"/>
          <w:sz w:val="21"/>
          <w:szCs w:val="21"/>
        </w:rPr>
        <w:t xml:space="preserve"> </w:t>
      </w:r>
      <w:r>
        <w:rPr>
          <w:rFonts w:ascii="宋体" w:hAnsi="宋体" w:eastAsia="宋体" w:cs="宋体"/>
          <w:spacing w:val="1"/>
          <w:sz w:val="21"/>
          <w:szCs w:val="21"/>
        </w:rPr>
        <w:t>要求编制及有关造价文件并考虑相应优惠幅度后编制提</w:t>
      </w:r>
      <w:r>
        <w:rPr>
          <w:rFonts w:ascii="宋体" w:hAnsi="宋体" w:eastAsia="宋体" w:cs="宋体"/>
          <w:sz w:val="21"/>
          <w:szCs w:val="21"/>
        </w:rPr>
        <w:t xml:space="preserve">出，经监理工程师审核后，报发包人批 </w:t>
      </w:r>
      <w:r>
        <w:rPr>
          <w:rFonts w:ascii="宋体" w:hAnsi="宋体" w:eastAsia="宋体" w:cs="宋体"/>
          <w:spacing w:val="-10"/>
          <w:sz w:val="21"/>
          <w:szCs w:val="21"/>
        </w:rPr>
        <w:t>准</w:t>
      </w:r>
      <w:r>
        <w:rPr>
          <w:rFonts w:ascii="宋体" w:hAnsi="宋体" w:eastAsia="宋体" w:cs="宋体"/>
          <w:spacing w:val="-9"/>
          <w:sz w:val="21"/>
          <w:szCs w:val="21"/>
        </w:rPr>
        <w:t>。</w:t>
      </w:r>
    </w:p>
    <w:p w14:paraId="079F6957">
      <w:pPr>
        <w:spacing w:before="2" w:line="281" w:lineRule="auto"/>
        <w:ind w:left="117" w:right="103" w:firstLine="419"/>
        <w:rPr>
          <w:rFonts w:ascii="宋体" w:hAnsi="宋体" w:eastAsia="宋体" w:cs="宋体"/>
          <w:sz w:val="21"/>
          <w:szCs w:val="21"/>
        </w:rPr>
      </w:pPr>
      <w:r>
        <w:rPr>
          <w:rFonts w:ascii="宋体" w:hAnsi="宋体" w:eastAsia="宋体" w:cs="宋体"/>
          <w:spacing w:val="-2"/>
          <w:sz w:val="21"/>
          <w:szCs w:val="21"/>
        </w:rPr>
        <w:t>②由于设计变更引起工程量增减</w:t>
      </w:r>
      <w:r>
        <w:rPr>
          <w:rFonts w:ascii="Times New Roman" w:hAnsi="Times New Roman" w:eastAsia="Times New Roman" w:cs="Times New Roman"/>
          <w:spacing w:val="-2"/>
          <w:sz w:val="21"/>
          <w:szCs w:val="21"/>
        </w:rPr>
        <w:t>,</w:t>
      </w:r>
      <w:r>
        <w:rPr>
          <w:rFonts w:ascii="宋体" w:hAnsi="宋体" w:eastAsia="宋体" w:cs="宋体"/>
          <w:spacing w:val="-2"/>
          <w:sz w:val="21"/>
          <w:szCs w:val="21"/>
        </w:rPr>
        <w:t>增减</w:t>
      </w:r>
      <w:r>
        <w:rPr>
          <w:rFonts w:ascii="宋体" w:hAnsi="宋体" w:eastAsia="宋体" w:cs="宋体"/>
          <w:spacing w:val="-1"/>
          <w:sz w:val="21"/>
          <w:szCs w:val="21"/>
        </w:rPr>
        <w:t>幅度在</w:t>
      </w:r>
      <w:r>
        <w:rPr>
          <w:rFonts w:ascii="Times New Roman" w:hAnsi="Times New Roman" w:eastAsia="Times New Roman" w:cs="Times New Roman"/>
          <w:spacing w:val="-1"/>
          <w:sz w:val="21"/>
          <w:szCs w:val="21"/>
        </w:rPr>
        <w:t>5%</w:t>
      </w:r>
      <w:r>
        <w:rPr>
          <w:rFonts w:ascii="宋体" w:hAnsi="宋体" w:eastAsia="宋体" w:cs="宋体"/>
          <w:spacing w:val="-1"/>
          <w:sz w:val="21"/>
          <w:szCs w:val="21"/>
        </w:rPr>
        <w:t>以内(包含</w:t>
      </w:r>
      <w:r>
        <w:rPr>
          <w:rFonts w:ascii="Times New Roman" w:hAnsi="Times New Roman" w:eastAsia="Times New Roman" w:cs="Times New Roman"/>
          <w:spacing w:val="-1"/>
          <w:sz w:val="21"/>
          <w:szCs w:val="21"/>
        </w:rPr>
        <w:t>5%</w:t>
      </w:r>
      <w:r>
        <w:rPr>
          <w:rFonts w:ascii="宋体" w:hAnsi="宋体" w:eastAsia="宋体" w:cs="宋体"/>
          <w:spacing w:val="-1"/>
          <w:sz w:val="21"/>
          <w:szCs w:val="21"/>
        </w:rPr>
        <w:t>)的，工程量不予调整；工</w:t>
      </w:r>
      <w:r>
        <w:rPr>
          <w:rFonts w:ascii="宋体" w:hAnsi="宋体" w:eastAsia="宋体" w:cs="宋体"/>
          <w:spacing w:val="-6"/>
          <w:sz w:val="21"/>
          <w:szCs w:val="21"/>
        </w:rPr>
        <w:t>程量增减幅度</w:t>
      </w:r>
      <w:r>
        <w:rPr>
          <w:rFonts w:ascii="宋体" w:hAnsi="宋体" w:eastAsia="宋体" w:cs="宋体"/>
          <w:spacing w:val="-3"/>
          <w:sz w:val="21"/>
          <w:szCs w:val="21"/>
        </w:rPr>
        <w:t>在</w:t>
      </w:r>
      <w:r>
        <w:rPr>
          <w:rFonts w:ascii="Times New Roman" w:hAnsi="Times New Roman" w:eastAsia="Times New Roman" w:cs="Times New Roman"/>
          <w:spacing w:val="-3"/>
          <w:sz w:val="21"/>
          <w:szCs w:val="21"/>
        </w:rPr>
        <w:t>5%</w:t>
      </w:r>
      <w:r>
        <w:rPr>
          <w:rFonts w:ascii="宋体" w:hAnsi="宋体" w:eastAsia="宋体" w:cs="宋体"/>
          <w:spacing w:val="-3"/>
          <w:sz w:val="21"/>
          <w:szCs w:val="21"/>
        </w:rPr>
        <w:t>以外的，其增加部分的工程量或减少后剩余部分的工程量的综合单价在原综</w:t>
      </w:r>
      <w:r>
        <w:rPr>
          <w:rFonts w:ascii="宋体" w:hAnsi="宋体" w:eastAsia="宋体" w:cs="宋体"/>
          <w:sz w:val="21"/>
          <w:szCs w:val="21"/>
        </w:rPr>
        <w:t xml:space="preserve"> </w:t>
      </w:r>
      <w:r>
        <w:rPr>
          <w:rFonts w:ascii="宋体" w:hAnsi="宋体" w:eastAsia="宋体" w:cs="宋体"/>
          <w:spacing w:val="-1"/>
          <w:sz w:val="21"/>
          <w:szCs w:val="21"/>
        </w:rPr>
        <w:t>合单价的基</w:t>
      </w:r>
      <w:r>
        <w:rPr>
          <w:rFonts w:ascii="宋体" w:hAnsi="宋体" w:eastAsia="宋体" w:cs="宋体"/>
          <w:sz w:val="21"/>
          <w:szCs w:val="21"/>
        </w:rPr>
        <w:t>础上分别降低</w:t>
      </w:r>
      <w:r>
        <w:rPr>
          <w:rFonts w:ascii="Times New Roman" w:hAnsi="Times New Roman" w:eastAsia="Times New Roman" w:cs="Times New Roman"/>
          <w:sz w:val="21"/>
          <w:szCs w:val="21"/>
        </w:rPr>
        <w:t>5%</w:t>
      </w:r>
      <w:r>
        <w:rPr>
          <w:rFonts w:ascii="宋体" w:hAnsi="宋体" w:eastAsia="宋体" w:cs="宋体"/>
          <w:sz w:val="21"/>
          <w:szCs w:val="21"/>
        </w:rPr>
        <w:t>或增加</w:t>
      </w:r>
      <w:r>
        <w:rPr>
          <w:rFonts w:ascii="Times New Roman" w:hAnsi="Times New Roman" w:eastAsia="Times New Roman" w:cs="Times New Roman"/>
          <w:sz w:val="21"/>
          <w:szCs w:val="21"/>
        </w:rPr>
        <w:t>3%</w:t>
      </w:r>
      <w:r>
        <w:rPr>
          <w:rFonts w:ascii="宋体" w:hAnsi="宋体" w:eastAsia="宋体" w:cs="宋体"/>
          <w:sz w:val="21"/>
          <w:szCs w:val="21"/>
        </w:rPr>
        <w:t>，经发包人确认后作为结算的依据</w:t>
      </w:r>
    </w:p>
    <w:p w14:paraId="59C92792">
      <w:pPr>
        <w:spacing w:before="30" w:line="242" w:lineRule="auto"/>
        <w:ind w:left="541"/>
        <w:rPr>
          <w:rFonts w:ascii="宋体" w:hAnsi="宋体" w:eastAsia="宋体" w:cs="宋体"/>
          <w:sz w:val="21"/>
          <w:szCs w:val="21"/>
        </w:rPr>
      </w:pPr>
      <w:r>
        <w:rPr>
          <w:rFonts w:ascii="宋体" w:hAnsi="宋体" w:eastAsia="宋体" w:cs="宋体"/>
          <w:spacing w:val="-5"/>
          <w:sz w:val="21"/>
          <w:szCs w:val="21"/>
        </w:rPr>
        <w:t>2</w:t>
      </w:r>
      <w:r>
        <w:rPr>
          <w:rFonts w:ascii="宋体" w:hAnsi="宋体" w:eastAsia="宋体" w:cs="宋体"/>
          <w:spacing w:val="-3"/>
          <w:sz w:val="21"/>
          <w:szCs w:val="21"/>
        </w:rPr>
        <w:t>、总价合同。</w:t>
      </w:r>
    </w:p>
    <w:p w14:paraId="0F9946C4">
      <w:pPr>
        <w:spacing w:before="84" w:line="219" w:lineRule="auto"/>
        <w:ind w:left="541"/>
        <w:rPr>
          <w:rFonts w:ascii="宋体" w:hAnsi="宋体" w:eastAsia="宋体" w:cs="宋体"/>
          <w:sz w:val="21"/>
          <w:szCs w:val="21"/>
        </w:rPr>
      </w:pPr>
      <w:r>
        <w:rPr>
          <w:rFonts w:ascii="宋体" w:hAnsi="宋体" w:eastAsia="宋体" w:cs="宋体"/>
          <w:spacing w:val="6"/>
          <w:sz w:val="21"/>
          <w:szCs w:val="21"/>
        </w:rPr>
        <w:t>总价包含</w:t>
      </w:r>
      <w:r>
        <w:rPr>
          <w:rFonts w:ascii="宋体" w:hAnsi="宋体" w:eastAsia="宋体" w:cs="宋体"/>
          <w:spacing w:val="3"/>
          <w:sz w:val="21"/>
          <w:szCs w:val="21"/>
        </w:rPr>
        <w:t>的风险范围：</w:t>
      </w:r>
      <w:r>
        <w:rPr>
          <w:rFonts w:ascii="宋体" w:hAnsi="宋体" w:eastAsia="宋体" w:cs="宋体"/>
          <w:spacing w:val="3"/>
          <w:sz w:val="21"/>
          <w:szCs w:val="21"/>
          <w:u w:val="single" w:color="auto"/>
        </w:rPr>
        <w:t xml:space="preserve">        /        </w:t>
      </w:r>
      <w:r>
        <w:rPr>
          <w:rFonts w:ascii="宋体" w:hAnsi="宋体" w:eastAsia="宋体" w:cs="宋体"/>
          <w:spacing w:val="3"/>
          <w:sz w:val="21"/>
          <w:szCs w:val="21"/>
        </w:rPr>
        <w:t>。</w:t>
      </w:r>
    </w:p>
    <w:p w14:paraId="462F828D">
      <w:pPr>
        <w:spacing w:before="111" w:line="221" w:lineRule="auto"/>
        <w:ind w:left="539"/>
        <w:rPr>
          <w:rFonts w:ascii="宋体" w:hAnsi="宋体" w:eastAsia="宋体" w:cs="宋体"/>
          <w:sz w:val="21"/>
          <w:szCs w:val="21"/>
        </w:rPr>
      </w:pPr>
      <w:r>
        <w:rPr>
          <w:rFonts w:ascii="宋体" w:hAnsi="宋体" w:eastAsia="宋体" w:cs="宋体"/>
          <w:spacing w:val="6"/>
          <w:sz w:val="21"/>
          <w:szCs w:val="21"/>
        </w:rPr>
        <w:t>风险费用</w:t>
      </w:r>
      <w:r>
        <w:rPr>
          <w:rFonts w:ascii="宋体" w:hAnsi="宋体" w:eastAsia="宋体" w:cs="宋体"/>
          <w:spacing w:val="4"/>
          <w:sz w:val="21"/>
          <w:szCs w:val="21"/>
        </w:rPr>
        <w:t>的</w:t>
      </w:r>
      <w:r>
        <w:rPr>
          <w:rFonts w:ascii="宋体" w:hAnsi="宋体" w:eastAsia="宋体" w:cs="宋体"/>
          <w:spacing w:val="3"/>
          <w:sz w:val="21"/>
          <w:szCs w:val="21"/>
        </w:rPr>
        <w:t>计算方法：</w:t>
      </w:r>
      <w:r>
        <w:rPr>
          <w:rFonts w:ascii="宋体" w:hAnsi="宋体" w:eastAsia="宋体" w:cs="宋体"/>
          <w:spacing w:val="3"/>
          <w:sz w:val="21"/>
          <w:szCs w:val="21"/>
          <w:u w:val="single" w:color="auto"/>
        </w:rPr>
        <w:t xml:space="preserve">        /        </w:t>
      </w:r>
      <w:r>
        <w:rPr>
          <w:rFonts w:ascii="宋体" w:hAnsi="宋体" w:eastAsia="宋体" w:cs="宋体"/>
          <w:spacing w:val="3"/>
          <w:sz w:val="21"/>
          <w:szCs w:val="21"/>
        </w:rPr>
        <w:t>。</w:t>
      </w:r>
    </w:p>
    <w:p w14:paraId="73E42AF1">
      <w:pPr>
        <w:spacing w:before="109" w:line="219" w:lineRule="auto"/>
        <w:ind w:left="539"/>
        <w:rPr>
          <w:rFonts w:ascii="宋体" w:hAnsi="宋体" w:eastAsia="宋体" w:cs="宋体"/>
          <w:sz w:val="21"/>
          <w:szCs w:val="21"/>
        </w:rPr>
      </w:pPr>
      <w:r>
        <w:rPr>
          <w:rFonts w:ascii="宋体" w:hAnsi="宋体" w:eastAsia="宋体" w:cs="宋体"/>
          <w:spacing w:val="-1"/>
          <w:sz w:val="21"/>
          <w:szCs w:val="21"/>
        </w:rPr>
        <w:t>风险范围以外合同</w:t>
      </w:r>
      <w:r>
        <w:rPr>
          <w:rFonts w:ascii="宋体" w:hAnsi="宋体" w:eastAsia="宋体" w:cs="宋体"/>
          <w:sz w:val="21"/>
          <w:szCs w:val="21"/>
        </w:rPr>
        <w:t xml:space="preserve">价格的调整方法： </w:t>
      </w:r>
      <w:r>
        <w:rPr>
          <w:rFonts w:ascii="宋体" w:hAnsi="宋体" w:eastAsia="宋体" w:cs="宋体"/>
          <w:sz w:val="21"/>
          <w:szCs w:val="21"/>
          <w:u w:val="single" w:color="auto"/>
        </w:rPr>
        <w:t xml:space="preserve">     /      </w:t>
      </w:r>
      <w:r>
        <w:rPr>
          <w:rFonts w:ascii="宋体" w:hAnsi="宋体" w:eastAsia="宋体" w:cs="宋体"/>
          <w:sz w:val="21"/>
          <w:szCs w:val="21"/>
        </w:rPr>
        <w:t>。</w:t>
      </w:r>
    </w:p>
    <w:p w14:paraId="7E67B6B7">
      <w:pPr>
        <w:spacing w:before="110" w:line="226" w:lineRule="auto"/>
        <w:ind w:left="542"/>
        <w:rPr>
          <w:rFonts w:ascii="宋体" w:hAnsi="宋体" w:eastAsia="宋体" w:cs="宋体"/>
          <w:sz w:val="21"/>
          <w:szCs w:val="21"/>
        </w:rPr>
      </w:pPr>
      <w:r>
        <w:rPr>
          <w:rFonts w:ascii="宋体" w:hAnsi="宋体" w:eastAsia="宋体" w:cs="宋体"/>
          <w:spacing w:val="-8"/>
          <w:sz w:val="21"/>
          <w:szCs w:val="21"/>
        </w:rPr>
        <w:t>3</w:t>
      </w:r>
      <w:r>
        <w:rPr>
          <w:rFonts w:ascii="宋体" w:hAnsi="宋体" w:eastAsia="宋体" w:cs="宋体"/>
          <w:spacing w:val="-4"/>
          <w:sz w:val="21"/>
          <w:szCs w:val="21"/>
        </w:rPr>
        <w:t xml:space="preserve">、其他价格方式： </w:t>
      </w:r>
      <w:r>
        <w:rPr>
          <w:rFonts w:ascii="宋体" w:hAnsi="宋体" w:eastAsia="宋体" w:cs="宋体"/>
          <w:spacing w:val="-4"/>
          <w:sz w:val="21"/>
          <w:szCs w:val="21"/>
          <w:u w:val="single" w:color="auto"/>
        </w:rPr>
        <w:t xml:space="preserve">       /        </w:t>
      </w:r>
      <w:r>
        <w:rPr>
          <w:rFonts w:ascii="宋体" w:hAnsi="宋体" w:eastAsia="宋体" w:cs="宋体"/>
          <w:spacing w:val="-4"/>
          <w:sz w:val="21"/>
          <w:szCs w:val="21"/>
        </w:rPr>
        <w:t xml:space="preserve"> 。</w:t>
      </w:r>
    </w:p>
    <w:p w14:paraId="13859D19">
      <w:pPr>
        <w:spacing w:before="103" w:line="221" w:lineRule="auto"/>
        <w:ind w:left="554"/>
        <w:rPr>
          <w:rFonts w:ascii="宋体" w:hAnsi="宋体" w:eastAsia="宋体" w:cs="宋体"/>
          <w:sz w:val="21"/>
          <w:szCs w:val="21"/>
        </w:rPr>
      </w:pPr>
      <w:r>
        <w:rPr>
          <w:rFonts w:ascii="宋体" w:hAnsi="宋体" w:eastAsia="宋体" w:cs="宋体"/>
          <w:spacing w:val="-4"/>
          <w:sz w:val="21"/>
          <w:szCs w:val="21"/>
        </w:rPr>
        <w:t>12</w:t>
      </w:r>
      <w:r>
        <w:rPr>
          <w:rFonts w:ascii="宋体" w:hAnsi="宋体" w:eastAsia="宋体" w:cs="宋体"/>
          <w:spacing w:val="-3"/>
          <w:sz w:val="21"/>
          <w:szCs w:val="21"/>
        </w:rPr>
        <w:t>.</w:t>
      </w:r>
      <w:r>
        <w:rPr>
          <w:rFonts w:ascii="宋体" w:hAnsi="宋体" w:eastAsia="宋体" w:cs="宋体"/>
          <w:spacing w:val="-2"/>
          <w:sz w:val="21"/>
          <w:szCs w:val="21"/>
        </w:rPr>
        <w:t>2 预付款</w:t>
      </w:r>
    </w:p>
    <w:p w14:paraId="117D3953">
      <w:pPr>
        <w:spacing w:before="109" w:line="221" w:lineRule="auto"/>
        <w:ind w:left="554"/>
        <w:rPr>
          <w:rFonts w:ascii="宋体" w:hAnsi="宋体" w:eastAsia="宋体" w:cs="宋体"/>
          <w:sz w:val="21"/>
          <w:szCs w:val="21"/>
        </w:rPr>
      </w:pPr>
      <w:r>
        <w:rPr>
          <w:rFonts w:ascii="宋体" w:hAnsi="宋体" w:eastAsia="宋体" w:cs="宋体"/>
          <w:spacing w:val="-2"/>
          <w:sz w:val="21"/>
          <w:szCs w:val="21"/>
        </w:rPr>
        <w:t>12.2.1 预</w:t>
      </w:r>
      <w:r>
        <w:rPr>
          <w:rFonts w:ascii="宋体" w:hAnsi="宋体" w:eastAsia="宋体" w:cs="宋体"/>
          <w:spacing w:val="-1"/>
          <w:sz w:val="21"/>
          <w:szCs w:val="21"/>
        </w:rPr>
        <w:t>付款的支付</w:t>
      </w:r>
    </w:p>
    <w:p w14:paraId="71C0F935">
      <w:pPr>
        <w:spacing w:before="109" w:line="316" w:lineRule="auto"/>
        <w:ind w:left="540"/>
        <w:rPr>
          <w:rFonts w:ascii="宋体" w:hAnsi="宋体" w:eastAsia="宋体" w:cs="宋体"/>
          <w:sz w:val="21"/>
          <w:szCs w:val="21"/>
        </w:rPr>
      </w:pPr>
      <w:r>
        <w:rPr>
          <w:rFonts w:ascii="宋体" w:hAnsi="宋体" w:eastAsia="宋体" w:cs="宋体"/>
          <w:spacing w:val="-10"/>
          <w:sz w:val="21"/>
          <w:szCs w:val="21"/>
        </w:rPr>
        <w:t>预</w:t>
      </w:r>
      <w:r>
        <w:rPr>
          <w:rFonts w:ascii="宋体" w:hAnsi="宋体" w:eastAsia="宋体" w:cs="宋体"/>
          <w:spacing w:val="-6"/>
          <w:sz w:val="21"/>
          <w:szCs w:val="21"/>
        </w:rPr>
        <w:t xml:space="preserve">付款支付比例或金额： </w:t>
      </w:r>
      <w:r>
        <w:rPr>
          <w:rFonts w:ascii="宋体" w:hAnsi="宋体" w:eastAsia="宋体" w:cs="宋体"/>
          <w:spacing w:val="-6"/>
          <w:sz w:val="21"/>
          <w:szCs w:val="21"/>
          <w:u w:val="single" w:color="auto"/>
        </w:rPr>
        <w:t xml:space="preserve">   合同总价款的 50% </w:t>
      </w:r>
      <w:r>
        <w:rPr>
          <w:rFonts w:ascii="宋体" w:hAnsi="宋体" w:eastAsia="宋体" w:cs="宋体"/>
          <w:spacing w:val="-6"/>
          <w:sz w:val="21"/>
          <w:szCs w:val="21"/>
        </w:rPr>
        <w:t>。</w:t>
      </w:r>
    </w:p>
    <w:p w14:paraId="4B78CF2F">
      <w:pPr>
        <w:spacing w:before="1" w:line="219" w:lineRule="auto"/>
        <w:ind w:left="540"/>
        <w:rPr>
          <w:rFonts w:ascii="宋体" w:hAnsi="宋体" w:eastAsia="宋体" w:cs="宋体"/>
          <w:sz w:val="21"/>
          <w:szCs w:val="21"/>
        </w:rPr>
      </w:pPr>
      <w:r>
        <w:rPr>
          <w:rFonts w:ascii="宋体" w:hAnsi="宋体" w:eastAsia="宋体" w:cs="宋体"/>
          <w:spacing w:val="6"/>
          <w:sz w:val="21"/>
          <w:szCs w:val="21"/>
        </w:rPr>
        <w:t>预付款支付期</w:t>
      </w:r>
      <w:r>
        <w:rPr>
          <w:rFonts w:ascii="宋体" w:hAnsi="宋体" w:eastAsia="宋体" w:cs="宋体"/>
          <w:spacing w:val="3"/>
          <w:sz w:val="21"/>
          <w:szCs w:val="21"/>
        </w:rPr>
        <w:t>限：</w:t>
      </w:r>
      <w:r>
        <w:rPr>
          <w:rFonts w:ascii="宋体" w:hAnsi="宋体" w:eastAsia="宋体" w:cs="宋体"/>
          <w:spacing w:val="3"/>
          <w:sz w:val="21"/>
          <w:szCs w:val="21"/>
          <w:u w:val="single" w:color="auto"/>
        </w:rPr>
        <w:t xml:space="preserve">   人员、设备、机械进场后   </w:t>
      </w:r>
      <w:r>
        <w:rPr>
          <w:rFonts w:ascii="宋体" w:hAnsi="宋体" w:eastAsia="宋体" w:cs="宋体"/>
          <w:spacing w:val="3"/>
          <w:sz w:val="21"/>
          <w:szCs w:val="21"/>
        </w:rPr>
        <w:t>。</w:t>
      </w:r>
    </w:p>
    <w:p w14:paraId="1DF961B7">
      <w:pPr>
        <w:spacing w:before="110" w:line="221" w:lineRule="auto"/>
        <w:ind w:left="554"/>
        <w:rPr>
          <w:rFonts w:ascii="宋体" w:hAnsi="宋体" w:eastAsia="宋体" w:cs="宋体"/>
          <w:sz w:val="21"/>
          <w:szCs w:val="21"/>
        </w:rPr>
      </w:pPr>
      <w:r>
        <w:rPr>
          <w:rFonts w:ascii="宋体" w:hAnsi="宋体" w:eastAsia="宋体" w:cs="宋体"/>
          <w:spacing w:val="-2"/>
          <w:sz w:val="21"/>
          <w:szCs w:val="21"/>
        </w:rPr>
        <w:t>12.2.2 预付</w:t>
      </w:r>
      <w:r>
        <w:rPr>
          <w:rFonts w:ascii="宋体" w:hAnsi="宋体" w:eastAsia="宋体" w:cs="宋体"/>
          <w:spacing w:val="-1"/>
          <w:sz w:val="21"/>
          <w:szCs w:val="21"/>
        </w:rPr>
        <w:t>款担保</w:t>
      </w:r>
    </w:p>
    <w:p w14:paraId="45858961">
      <w:pPr>
        <w:spacing w:before="110" w:line="316" w:lineRule="auto"/>
        <w:ind w:left="538"/>
        <w:rPr>
          <w:rFonts w:ascii="宋体" w:hAnsi="宋体" w:eastAsia="宋体" w:cs="宋体"/>
          <w:sz w:val="21"/>
          <w:szCs w:val="21"/>
        </w:rPr>
      </w:pPr>
      <w:r>
        <w:rPr>
          <w:rFonts w:ascii="宋体" w:hAnsi="宋体" w:eastAsia="宋体" w:cs="宋体"/>
          <w:spacing w:val="-1"/>
          <w:sz w:val="21"/>
          <w:szCs w:val="21"/>
        </w:rPr>
        <w:t>承包人提交</w:t>
      </w:r>
      <w:r>
        <w:rPr>
          <w:rFonts w:ascii="宋体" w:hAnsi="宋体" w:eastAsia="宋体" w:cs="宋体"/>
          <w:sz w:val="21"/>
          <w:szCs w:val="21"/>
        </w:rPr>
        <w:t xml:space="preserve">预付款担保的期限： </w:t>
      </w:r>
      <w:r>
        <w:rPr>
          <w:rFonts w:ascii="宋体" w:hAnsi="宋体" w:eastAsia="宋体" w:cs="宋体"/>
          <w:sz w:val="21"/>
          <w:szCs w:val="21"/>
          <w:u w:val="single" w:color="auto"/>
        </w:rPr>
        <w:t xml:space="preserve">          /    </w:t>
      </w:r>
      <w:r>
        <w:rPr>
          <w:rFonts w:ascii="宋体" w:hAnsi="宋体" w:eastAsia="宋体" w:cs="宋体"/>
          <w:sz w:val="21"/>
          <w:szCs w:val="21"/>
        </w:rPr>
        <w:t>。</w:t>
      </w:r>
    </w:p>
    <w:p w14:paraId="20C70B6C">
      <w:pPr>
        <w:spacing w:line="220" w:lineRule="auto"/>
        <w:ind w:left="540"/>
        <w:rPr>
          <w:rFonts w:ascii="宋体" w:hAnsi="宋体" w:eastAsia="宋体" w:cs="宋体"/>
          <w:sz w:val="21"/>
          <w:szCs w:val="21"/>
        </w:rPr>
      </w:pPr>
      <w:r>
        <w:rPr>
          <w:rFonts w:ascii="宋体" w:hAnsi="宋体" w:eastAsia="宋体" w:cs="宋体"/>
          <w:spacing w:val="3"/>
          <w:sz w:val="21"/>
          <w:szCs w:val="21"/>
        </w:rPr>
        <w:t>预付款担保的形式为：</w:t>
      </w:r>
      <w:r>
        <w:rPr>
          <w:rFonts w:ascii="宋体" w:hAnsi="宋体" w:eastAsia="宋体" w:cs="宋体"/>
          <w:spacing w:val="3"/>
          <w:sz w:val="21"/>
          <w:szCs w:val="21"/>
          <w:u w:val="single" w:color="auto"/>
        </w:rPr>
        <w:t xml:space="preserve">           /          </w:t>
      </w:r>
      <w:r>
        <w:rPr>
          <w:rFonts w:ascii="宋体" w:hAnsi="宋体" w:eastAsia="宋体" w:cs="宋体"/>
          <w:sz w:val="21"/>
          <w:szCs w:val="21"/>
          <w:u w:val="single" w:color="auto"/>
        </w:rPr>
        <w:t xml:space="preserve"> </w:t>
      </w:r>
      <w:r>
        <w:rPr>
          <w:rFonts w:ascii="宋体" w:hAnsi="宋体" w:eastAsia="宋体" w:cs="宋体"/>
          <w:sz w:val="21"/>
          <w:szCs w:val="21"/>
        </w:rPr>
        <w:t>。</w:t>
      </w:r>
    </w:p>
    <w:p w14:paraId="0B66836F">
      <w:pPr>
        <w:spacing w:before="110" w:line="222" w:lineRule="auto"/>
        <w:ind w:left="554"/>
        <w:rPr>
          <w:rFonts w:ascii="宋体" w:hAnsi="宋体" w:eastAsia="宋体" w:cs="宋体"/>
          <w:sz w:val="21"/>
          <w:szCs w:val="21"/>
        </w:rPr>
      </w:pPr>
      <w:r>
        <w:rPr>
          <w:rFonts w:ascii="宋体" w:hAnsi="宋体" w:eastAsia="宋体" w:cs="宋体"/>
          <w:spacing w:val="-4"/>
          <w:sz w:val="21"/>
          <w:szCs w:val="21"/>
        </w:rPr>
        <w:t>12</w:t>
      </w:r>
      <w:r>
        <w:rPr>
          <w:rFonts w:ascii="宋体" w:hAnsi="宋体" w:eastAsia="宋体" w:cs="宋体"/>
          <w:spacing w:val="-2"/>
          <w:sz w:val="21"/>
          <w:szCs w:val="21"/>
        </w:rPr>
        <w:t>.3 计量</w:t>
      </w:r>
    </w:p>
    <w:p w14:paraId="3FBBB3D8">
      <w:pPr>
        <w:spacing w:before="107" w:line="221" w:lineRule="auto"/>
        <w:ind w:left="554"/>
        <w:rPr>
          <w:rFonts w:ascii="宋体" w:hAnsi="宋体" w:eastAsia="宋体" w:cs="宋体"/>
          <w:sz w:val="21"/>
          <w:szCs w:val="21"/>
        </w:rPr>
      </w:pPr>
      <w:r>
        <w:rPr>
          <w:rFonts w:ascii="宋体" w:hAnsi="宋体" w:eastAsia="宋体" w:cs="宋体"/>
          <w:spacing w:val="-2"/>
          <w:sz w:val="21"/>
          <w:szCs w:val="21"/>
        </w:rPr>
        <w:t>12.3.1 计量原</w:t>
      </w:r>
      <w:r>
        <w:rPr>
          <w:rFonts w:ascii="宋体" w:hAnsi="宋体" w:eastAsia="宋体" w:cs="宋体"/>
          <w:spacing w:val="-1"/>
          <w:sz w:val="21"/>
          <w:szCs w:val="21"/>
        </w:rPr>
        <w:t>则</w:t>
      </w:r>
    </w:p>
    <w:p w14:paraId="64789DD3">
      <w:pPr>
        <w:spacing w:before="109" w:line="316" w:lineRule="auto"/>
        <w:ind w:left="541"/>
        <w:rPr>
          <w:rFonts w:ascii="宋体" w:hAnsi="宋体" w:eastAsia="宋体" w:cs="宋体"/>
          <w:sz w:val="21"/>
          <w:szCs w:val="21"/>
        </w:rPr>
      </w:pPr>
      <w:r>
        <w:rPr>
          <w:rFonts w:ascii="宋体" w:hAnsi="宋体" w:eastAsia="宋体" w:cs="宋体"/>
          <w:spacing w:val="10"/>
          <w:sz w:val="21"/>
          <w:szCs w:val="21"/>
        </w:rPr>
        <w:t>工</w:t>
      </w:r>
      <w:r>
        <w:rPr>
          <w:rFonts w:ascii="宋体" w:hAnsi="宋体" w:eastAsia="宋体" w:cs="宋体"/>
          <w:spacing w:val="5"/>
          <w:sz w:val="21"/>
          <w:szCs w:val="21"/>
        </w:rPr>
        <w:t>程量计算规则：</w:t>
      </w:r>
      <w:r>
        <w:rPr>
          <w:rFonts w:ascii="宋体" w:hAnsi="宋体" w:eastAsia="宋体" w:cs="宋体"/>
          <w:spacing w:val="5"/>
          <w:sz w:val="21"/>
          <w:szCs w:val="21"/>
          <w:u w:val="single" w:color="auto"/>
        </w:rPr>
        <w:t xml:space="preserve"> 以规范规定为准 </w:t>
      </w:r>
      <w:r>
        <w:rPr>
          <w:rFonts w:ascii="宋体" w:hAnsi="宋体" w:eastAsia="宋体" w:cs="宋体"/>
          <w:spacing w:val="5"/>
          <w:sz w:val="21"/>
          <w:szCs w:val="21"/>
        </w:rPr>
        <w:t>。</w:t>
      </w:r>
    </w:p>
    <w:p w14:paraId="1493232D">
      <w:pPr>
        <w:spacing w:before="1" w:line="221" w:lineRule="auto"/>
        <w:ind w:left="554"/>
        <w:rPr>
          <w:rFonts w:ascii="宋体" w:hAnsi="宋体" w:eastAsia="宋体" w:cs="宋体"/>
          <w:sz w:val="21"/>
          <w:szCs w:val="21"/>
        </w:rPr>
      </w:pPr>
      <w:r>
        <w:rPr>
          <w:rFonts w:ascii="宋体" w:hAnsi="宋体" w:eastAsia="宋体" w:cs="宋体"/>
          <w:spacing w:val="-2"/>
          <w:sz w:val="21"/>
          <w:szCs w:val="21"/>
        </w:rPr>
        <w:t>12.3.2 计量周</w:t>
      </w:r>
      <w:r>
        <w:rPr>
          <w:rFonts w:ascii="宋体" w:hAnsi="宋体" w:eastAsia="宋体" w:cs="宋体"/>
          <w:spacing w:val="-1"/>
          <w:sz w:val="21"/>
          <w:szCs w:val="21"/>
        </w:rPr>
        <w:t>期</w:t>
      </w:r>
    </w:p>
    <w:p w14:paraId="12C3106C">
      <w:pPr>
        <w:spacing w:before="108" w:line="316" w:lineRule="auto"/>
        <w:ind w:left="541"/>
        <w:rPr>
          <w:rFonts w:ascii="宋体" w:hAnsi="宋体" w:eastAsia="宋体" w:cs="宋体"/>
          <w:sz w:val="21"/>
          <w:szCs w:val="21"/>
        </w:rPr>
      </w:pPr>
      <w:r>
        <w:rPr>
          <w:rFonts w:ascii="宋体" w:hAnsi="宋体" w:eastAsia="宋体" w:cs="宋体"/>
          <w:spacing w:val="-1"/>
          <w:sz w:val="21"/>
          <w:szCs w:val="21"/>
        </w:rPr>
        <w:t>关于计量周期的约定：</w:t>
      </w:r>
      <w:r>
        <w:rPr>
          <w:rFonts w:ascii="宋体" w:hAnsi="宋体" w:eastAsia="宋体" w:cs="宋体"/>
          <w:sz w:val="21"/>
          <w:szCs w:val="21"/>
          <w:u w:val="single" w:color="auto"/>
        </w:rPr>
        <w:t xml:space="preserve">   /   </w:t>
      </w:r>
      <w:r>
        <w:rPr>
          <w:rFonts w:ascii="宋体" w:hAnsi="宋体" w:eastAsia="宋体" w:cs="宋体"/>
          <w:sz w:val="21"/>
          <w:szCs w:val="21"/>
        </w:rPr>
        <w:t>。</w:t>
      </w:r>
    </w:p>
    <w:p w14:paraId="258B5694">
      <w:pPr>
        <w:spacing w:before="1" w:line="219" w:lineRule="auto"/>
        <w:ind w:left="554"/>
        <w:rPr>
          <w:rFonts w:ascii="宋体" w:hAnsi="宋体" w:eastAsia="宋体" w:cs="宋体"/>
          <w:sz w:val="21"/>
          <w:szCs w:val="21"/>
        </w:rPr>
      </w:pPr>
      <w:r>
        <w:rPr>
          <w:rFonts w:ascii="宋体" w:hAnsi="宋体" w:eastAsia="宋体" w:cs="宋体"/>
          <w:spacing w:val="-2"/>
          <w:sz w:val="21"/>
          <w:szCs w:val="21"/>
        </w:rPr>
        <w:t xml:space="preserve">12.3.3 </w:t>
      </w:r>
      <w:r>
        <w:rPr>
          <w:rFonts w:ascii="宋体" w:hAnsi="宋体" w:eastAsia="宋体" w:cs="宋体"/>
          <w:spacing w:val="-1"/>
          <w:sz w:val="21"/>
          <w:szCs w:val="21"/>
        </w:rPr>
        <w:t>单价合同的计量</w:t>
      </w:r>
    </w:p>
    <w:p w14:paraId="66E13E1F">
      <w:pPr>
        <w:spacing w:before="110" w:line="219" w:lineRule="auto"/>
        <w:ind w:left="541"/>
        <w:rPr>
          <w:rFonts w:ascii="宋体" w:hAnsi="宋体" w:eastAsia="宋体" w:cs="宋体"/>
          <w:sz w:val="21"/>
          <w:szCs w:val="21"/>
        </w:rPr>
      </w:pPr>
      <w:r>
        <w:rPr>
          <w:rFonts w:ascii="宋体" w:hAnsi="宋体" w:eastAsia="宋体" w:cs="宋体"/>
          <w:spacing w:val="5"/>
          <w:sz w:val="21"/>
          <w:szCs w:val="21"/>
        </w:rPr>
        <w:t>关于单价合同计量的约定：</w:t>
      </w:r>
      <w:r>
        <w:rPr>
          <w:rFonts w:ascii="宋体" w:hAnsi="宋体" w:eastAsia="宋体" w:cs="宋体"/>
          <w:spacing w:val="5"/>
          <w:sz w:val="21"/>
          <w:szCs w:val="21"/>
          <w:u w:val="single" w:color="auto"/>
        </w:rPr>
        <w:t xml:space="preserve">   /  </w:t>
      </w:r>
      <w:r>
        <w:rPr>
          <w:rFonts w:ascii="宋体" w:hAnsi="宋体" w:eastAsia="宋体" w:cs="宋体"/>
          <w:spacing w:val="5"/>
          <w:sz w:val="21"/>
          <w:szCs w:val="21"/>
        </w:rPr>
        <w:t>。</w:t>
      </w:r>
    </w:p>
    <w:p w14:paraId="544231CA">
      <w:pPr>
        <w:spacing w:before="111" w:line="219" w:lineRule="auto"/>
        <w:ind w:left="554"/>
        <w:rPr>
          <w:rFonts w:ascii="宋体" w:hAnsi="宋体" w:eastAsia="宋体" w:cs="宋体"/>
          <w:sz w:val="21"/>
          <w:szCs w:val="21"/>
        </w:rPr>
      </w:pPr>
      <w:r>
        <w:rPr>
          <w:rFonts w:ascii="宋体" w:hAnsi="宋体" w:eastAsia="宋体" w:cs="宋体"/>
          <w:spacing w:val="-2"/>
          <w:sz w:val="21"/>
          <w:szCs w:val="21"/>
        </w:rPr>
        <w:t xml:space="preserve">12.3.4 </w:t>
      </w:r>
      <w:r>
        <w:rPr>
          <w:rFonts w:ascii="宋体" w:hAnsi="宋体" w:eastAsia="宋体" w:cs="宋体"/>
          <w:spacing w:val="-1"/>
          <w:sz w:val="21"/>
          <w:szCs w:val="21"/>
        </w:rPr>
        <w:t>总价合同的计量</w:t>
      </w:r>
    </w:p>
    <w:p w14:paraId="20A3D061">
      <w:pPr>
        <w:spacing w:before="112" w:line="219" w:lineRule="auto"/>
        <w:ind w:left="541"/>
        <w:rPr>
          <w:rFonts w:ascii="宋体" w:hAnsi="宋体" w:eastAsia="宋体" w:cs="宋体"/>
          <w:sz w:val="21"/>
          <w:szCs w:val="21"/>
        </w:rPr>
      </w:pPr>
      <w:r>
        <w:rPr>
          <w:rFonts w:ascii="宋体" w:hAnsi="宋体" w:eastAsia="宋体" w:cs="宋体"/>
          <w:spacing w:val="4"/>
          <w:sz w:val="21"/>
          <w:szCs w:val="21"/>
        </w:rPr>
        <w:t>关于总价合同计</w:t>
      </w:r>
      <w:r>
        <w:rPr>
          <w:rFonts w:ascii="宋体" w:hAnsi="宋体" w:eastAsia="宋体" w:cs="宋体"/>
          <w:spacing w:val="3"/>
          <w:sz w:val="21"/>
          <w:szCs w:val="21"/>
        </w:rPr>
        <w:t>量</w:t>
      </w:r>
      <w:r>
        <w:rPr>
          <w:rFonts w:ascii="宋体" w:hAnsi="宋体" w:eastAsia="宋体" w:cs="宋体"/>
          <w:spacing w:val="2"/>
          <w:sz w:val="21"/>
          <w:szCs w:val="21"/>
        </w:rPr>
        <w:t>的约定：</w:t>
      </w:r>
      <w:r>
        <w:rPr>
          <w:rFonts w:ascii="宋体" w:hAnsi="宋体" w:eastAsia="宋体" w:cs="宋体"/>
          <w:spacing w:val="2"/>
          <w:sz w:val="21"/>
          <w:szCs w:val="21"/>
          <w:u w:val="single" w:color="auto"/>
        </w:rPr>
        <w:t xml:space="preserve">              /             </w:t>
      </w:r>
      <w:r>
        <w:rPr>
          <w:rFonts w:ascii="宋体" w:hAnsi="宋体" w:eastAsia="宋体" w:cs="宋体"/>
          <w:spacing w:val="2"/>
          <w:sz w:val="21"/>
          <w:szCs w:val="21"/>
        </w:rPr>
        <w:t>。</w:t>
      </w:r>
    </w:p>
    <w:p w14:paraId="6E054231">
      <w:pPr>
        <w:spacing w:before="112" w:line="316" w:lineRule="auto"/>
        <w:ind w:left="123" w:right="169" w:firstLine="430"/>
        <w:rPr>
          <w:rFonts w:ascii="宋体" w:hAnsi="宋体" w:eastAsia="宋体" w:cs="宋体"/>
          <w:sz w:val="21"/>
          <w:szCs w:val="21"/>
        </w:rPr>
      </w:pPr>
      <w:r>
        <w:rPr>
          <w:rFonts w:ascii="宋体" w:hAnsi="宋体" w:eastAsia="宋体" w:cs="宋体"/>
          <w:spacing w:val="-10"/>
          <w:sz w:val="21"/>
          <w:szCs w:val="21"/>
        </w:rPr>
        <w:t>12.3.</w:t>
      </w:r>
      <w:r>
        <w:rPr>
          <w:rFonts w:ascii="宋体" w:hAnsi="宋体" w:eastAsia="宋体" w:cs="宋体"/>
          <w:spacing w:val="-5"/>
          <w:sz w:val="21"/>
          <w:szCs w:val="21"/>
        </w:rPr>
        <w:t>5 总价合同采用支付分解表计量支付的，是否适用第12.3.4项〔总价合同的计量〕</w:t>
      </w:r>
      <w:r>
        <w:rPr>
          <w:rFonts w:ascii="宋体" w:hAnsi="宋体" w:eastAsia="宋体" w:cs="宋体"/>
          <w:sz w:val="21"/>
          <w:szCs w:val="21"/>
        </w:rPr>
        <w:t xml:space="preserve"> </w:t>
      </w:r>
      <w:r>
        <w:rPr>
          <w:rFonts w:ascii="宋体" w:hAnsi="宋体" w:eastAsia="宋体" w:cs="宋体"/>
          <w:spacing w:val="-1"/>
          <w:sz w:val="21"/>
          <w:szCs w:val="21"/>
        </w:rPr>
        <w:t xml:space="preserve">约定进行计量： </w:t>
      </w:r>
      <w:r>
        <w:rPr>
          <w:rFonts w:ascii="宋体" w:hAnsi="宋体" w:eastAsia="宋体" w:cs="宋体"/>
          <w:spacing w:val="-1"/>
          <w:sz w:val="21"/>
          <w:szCs w:val="21"/>
          <w:u w:val="single" w:color="auto"/>
        </w:rPr>
        <w:t xml:space="preserve">     </w:t>
      </w:r>
      <w:r>
        <w:rPr>
          <w:rFonts w:ascii="宋体" w:hAnsi="宋体" w:eastAsia="宋体" w:cs="宋体"/>
          <w:sz w:val="21"/>
          <w:szCs w:val="21"/>
          <w:u w:val="single" w:color="auto"/>
        </w:rPr>
        <w:t xml:space="preserve"> /       </w:t>
      </w:r>
      <w:r>
        <w:rPr>
          <w:rFonts w:ascii="宋体" w:hAnsi="宋体" w:eastAsia="宋体" w:cs="宋体"/>
          <w:sz w:val="21"/>
          <w:szCs w:val="21"/>
        </w:rPr>
        <w:t>。</w:t>
      </w:r>
    </w:p>
    <w:p w14:paraId="0155C5F8">
      <w:pPr>
        <w:spacing w:line="219" w:lineRule="auto"/>
        <w:ind w:left="554"/>
        <w:rPr>
          <w:rFonts w:ascii="宋体" w:hAnsi="宋体" w:eastAsia="宋体" w:cs="宋体"/>
          <w:sz w:val="21"/>
          <w:szCs w:val="21"/>
        </w:rPr>
      </w:pPr>
      <w:r>
        <w:rPr>
          <w:rFonts w:ascii="宋体" w:hAnsi="宋体" w:eastAsia="宋体" w:cs="宋体"/>
          <w:spacing w:val="-2"/>
          <w:sz w:val="21"/>
          <w:szCs w:val="21"/>
        </w:rPr>
        <w:t>12.</w:t>
      </w:r>
      <w:r>
        <w:rPr>
          <w:rFonts w:ascii="宋体" w:hAnsi="宋体" w:eastAsia="宋体" w:cs="宋体"/>
          <w:spacing w:val="-1"/>
          <w:sz w:val="21"/>
          <w:szCs w:val="21"/>
        </w:rPr>
        <w:t>3.6 其他价格形式合同的计量</w:t>
      </w:r>
    </w:p>
    <w:p w14:paraId="6B59D4BF">
      <w:pPr>
        <w:spacing w:before="111" w:line="316" w:lineRule="auto"/>
        <w:ind w:left="539"/>
        <w:rPr>
          <w:rFonts w:ascii="宋体" w:hAnsi="宋体" w:eastAsia="宋体" w:cs="宋体"/>
          <w:sz w:val="21"/>
          <w:szCs w:val="21"/>
        </w:rPr>
      </w:pPr>
      <w:r>
        <w:rPr>
          <w:rFonts w:ascii="宋体" w:hAnsi="宋体" w:eastAsia="宋体" w:cs="宋体"/>
          <w:spacing w:val="-1"/>
          <w:sz w:val="21"/>
          <w:szCs w:val="21"/>
        </w:rPr>
        <w:t>其他价格形</w:t>
      </w:r>
      <w:r>
        <w:rPr>
          <w:rFonts w:ascii="宋体" w:hAnsi="宋体" w:eastAsia="宋体" w:cs="宋体"/>
          <w:sz w:val="21"/>
          <w:szCs w:val="21"/>
        </w:rPr>
        <w:t>式的计量方式和程序：</w:t>
      </w:r>
      <w:r>
        <w:rPr>
          <w:rFonts w:ascii="宋体" w:hAnsi="宋体" w:eastAsia="宋体" w:cs="宋体"/>
          <w:sz w:val="21"/>
          <w:szCs w:val="21"/>
          <w:u w:val="single" w:color="auto"/>
        </w:rPr>
        <w:t xml:space="preserve">        /      </w:t>
      </w:r>
    </w:p>
    <w:p w14:paraId="17DE3A3E">
      <w:pPr>
        <w:spacing w:before="1" w:line="220" w:lineRule="auto"/>
        <w:ind w:left="554"/>
        <w:rPr>
          <w:rFonts w:ascii="宋体" w:hAnsi="宋体" w:eastAsia="宋体" w:cs="宋体"/>
          <w:sz w:val="21"/>
          <w:szCs w:val="21"/>
        </w:rPr>
      </w:pPr>
      <w:r>
        <w:rPr>
          <w:rFonts w:ascii="宋体" w:hAnsi="宋体" w:eastAsia="宋体" w:cs="宋体"/>
          <w:spacing w:val="-2"/>
          <w:sz w:val="21"/>
          <w:szCs w:val="21"/>
        </w:rPr>
        <w:t>12.4 工程进度</w:t>
      </w:r>
      <w:r>
        <w:rPr>
          <w:rFonts w:ascii="宋体" w:hAnsi="宋体" w:eastAsia="宋体" w:cs="宋体"/>
          <w:spacing w:val="-1"/>
          <w:sz w:val="21"/>
          <w:szCs w:val="21"/>
        </w:rPr>
        <w:t>款支付</w:t>
      </w:r>
    </w:p>
    <w:p w14:paraId="0A981832">
      <w:pPr>
        <w:spacing w:before="108" w:line="221" w:lineRule="auto"/>
        <w:ind w:left="556"/>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1</w:t>
      </w:r>
      <w:r>
        <w:rPr>
          <w:rFonts w:ascii="宋体" w:hAnsi="宋体" w:eastAsia="宋体" w:cs="宋体"/>
          <w:spacing w:val="-1"/>
          <w:sz w:val="21"/>
          <w:szCs w:val="21"/>
          <w14:textOutline w14:w="3831" w14:cap="flat" w14:cmpd="sng">
            <w14:solidFill>
              <w14:srgbClr w14:val="000000"/>
            </w14:solidFill>
            <w14:prstDash w14:val="solid"/>
            <w14:miter w14:val="0"/>
          </w14:textOutline>
        </w:rPr>
        <w:t>2.4.1</w:t>
      </w:r>
      <w:r>
        <w:rPr>
          <w:rFonts w:ascii="宋体" w:hAnsi="宋体" w:eastAsia="宋体" w:cs="宋体"/>
          <w:spacing w:val="-1"/>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0"/>
          </w14:textOutline>
        </w:rPr>
        <w:t>付款周期</w:t>
      </w:r>
    </w:p>
    <w:p w14:paraId="059A6709">
      <w:pPr>
        <w:spacing w:before="109" w:line="220" w:lineRule="auto"/>
        <w:ind w:left="544"/>
        <w:rPr>
          <w:rFonts w:ascii="宋体" w:hAnsi="宋体" w:eastAsia="宋体" w:cs="宋体"/>
          <w:sz w:val="21"/>
          <w:szCs w:val="21"/>
        </w:rPr>
      </w:pPr>
      <w:r>
        <w:rPr>
          <w:rFonts w:ascii="宋体" w:hAnsi="宋体" w:eastAsia="宋体" w:cs="宋体"/>
          <w:spacing w:val="-8"/>
          <w:sz w:val="21"/>
          <w:szCs w:val="21"/>
          <w14:textOutline w14:w="3831" w14:cap="flat" w14:cmpd="sng">
            <w14:solidFill>
              <w14:srgbClr w14:val="000000"/>
            </w14:solidFill>
            <w14:prstDash w14:val="solid"/>
            <w14:miter w14:val="0"/>
          </w14:textOutline>
        </w:rPr>
        <w:t>关于付款</w:t>
      </w:r>
      <w:r>
        <w:rPr>
          <w:rFonts w:ascii="宋体" w:hAnsi="宋体" w:eastAsia="宋体" w:cs="宋体"/>
          <w:spacing w:val="-7"/>
          <w:sz w:val="21"/>
          <w:szCs w:val="21"/>
          <w14:textOutline w14:w="3831" w14:cap="flat" w14:cmpd="sng">
            <w14:solidFill>
              <w14:srgbClr w14:val="000000"/>
            </w14:solidFill>
            <w14:prstDash w14:val="solid"/>
            <w14:miter w14:val="0"/>
          </w14:textOutline>
        </w:rPr>
        <w:t>周</w:t>
      </w:r>
      <w:r>
        <w:rPr>
          <w:rFonts w:ascii="宋体" w:hAnsi="宋体" w:eastAsia="宋体" w:cs="宋体"/>
          <w:spacing w:val="-4"/>
          <w:sz w:val="21"/>
          <w:szCs w:val="21"/>
          <w14:textOutline w14:w="3831" w14:cap="flat" w14:cmpd="sng">
            <w14:solidFill>
              <w14:srgbClr w14:val="000000"/>
            </w14:solidFill>
            <w14:prstDash w14:val="solid"/>
            <w14:miter w14:val="0"/>
          </w14:textOutline>
        </w:rPr>
        <w:t>期的约定：</w:t>
      </w:r>
      <w:r>
        <w:rPr>
          <w:rFonts w:ascii="宋体" w:hAnsi="宋体" w:eastAsia="宋体" w:cs="宋体"/>
          <w:spacing w:val="-4"/>
          <w:sz w:val="21"/>
          <w:szCs w:val="21"/>
        </w:rPr>
        <w:t xml:space="preserve"> </w:t>
      </w:r>
      <w:r>
        <w:rPr>
          <w:rFonts w:ascii="宋体" w:hAnsi="宋体" w:eastAsia="宋体" w:cs="宋体"/>
          <w:spacing w:val="-4"/>
          <w:sz w:val="21"/>
          <w:szCs w:val="21"/>
          <w:u w:val="single" w:color="auto"/>
        </w:rPr>
        <w:t xml:space="preserve"> 人员、设备、机械进场后，预拨付工程合同总造价的 50%；工程全</w:t>
      </w:r>
    </w:p>
    <w:p w14:paraId="4B49F0AB">
      <w:pPr>
        <w:sectPr>
          <w:footerReference r:id="rId13" w:type="default"/>
          <w:pgSz w:w="11907" w:h="16839"/>
          <w:pgMar w:top="1113" w:right="1356" w:bottom="1373" w:left="1690" w:header="877" w:footer="1006" w:gutter="0"/>
          <w:cols w:space="720" w:num="1"/>
        </w:sectPr>
      </w:pPr>
    </w:p>
    <w:p w14:paraId="3B910105">
      <w:pPr>
        <w:spacing w:line="363" w:lineRule="auto"/>
        <w:rPr>
          <w:rFonts w:ascii="Arial"/>
          <w:sz w:val="21"/>
        </w:rPr>
      </w:pPr>
    </w:p>
    <w:p w14:paraId="6DC84601">
      <w:pPr>
        <w:spacing w:before="69" w:line="316" w:lineRule="auto"/>
        <w:ind w:left="123" w:right="187" w:hanging="2"/>
        <w:rPr>
          <w:rFonts w:ascii="宋体" w:hAnsi="宋体" w:eastAsia="宋体" w:cs="宋体"/>
          <w:sz w:val="21"/>
          <w:szCs w:val="21"/>
        </w:rPr>
      </w:pPr>
      <w:r>
        <w:rPr>
          <w:rFonts w:ascii="宋体" w:hAnsi="宋体" w:eastAsia="宋体" w:cs="宋体"/>
          <w:spacing w:val="-6"/>
          <w:sz w:val="21"/>
          <w:szCs w:val="21"/>
          <w:u w:val="single" w:color="auto"/>
        </w:rPr>
        <w:t>部完工经单位工程验收</w:t>
      </w:r>
      <w:r>
        <w:rPr>
          <w:rFonts w:ascii="宋体" w:hAnsi="宋体" w:eastAsia="宋体" w:cs="宋体"/>
          <w:spacing w:val="-5"/>
          <w:sz w:val="21"/>
          <w:szCs w:val="21"/>
          <w:u w:val="single" w:color="auto"/>
        </w:rPr>
        <w:t>合</w:t>
      </w:r>
      <w:r>
        <w:rPr>
          <w:rFonts w:ascii="宋体" w:hAnsi="宋体" w:eastAsia="宋体" w:cs="宋体"/>
          <w:spacing w:val="-3"/>
          <w:sz w:val="21"/>
          <w:szCs w:val="21"/>
          <w:u w:val="single" w:color="auto"/>
        </w:rPr>
        <w:t>格后， 付至合同价款的 80%；审计审核完毕竣工验收后，拨付至审定</w:t>
      </w:r>
      <w:r>
        <w:rPr>
          <w:rFonts w:ascii="宋体" w:hAnsi="宋体" w:eastAsia="宋体" w:cs="宋体"/>
          <w:sz w:val="21"/>
          <w:szCs w:val="21"/>
        </w:rPr>
        <w:t xml:space="preserve"> </w:t>
      </w:r>
      <w:r>
        <w:rPr>
          <w:rFonts w:ascii="宋体" w:hAnsi="宋体" w:eastAsia="宋体" w:cs="宋体"/>
          <w:spacing w:val="-8"/>
          <w:sz w:val="21"/>
          <w:szCs w:val="21"/>
          <w:u w:val="single" w:color="auto"/>
        </w:rPr>
        <w:t>结</w:t>
      </w:r>
      <w:r>
        <w:rPr>
          <w:rFonts w:ascii="宋体" w:hAnsi="宋体" w:eastAsia="宋体" w:cs="宋体"/>
          <w:spacing w:val="-7"/>
          <w:sz w:val="21"/>
          <w:szCs w:val="21"/>
          <w:u w:val="single" w:color="auto"/>
        </w:rPr>
        <w:t>算</w:t>
      </w:r>
      <w:r>
        <w:rPr>
          <w:rFonts w:ascii="宋体" w:hAnsi="宋体" w:eastAsia="宋体" w:cs="宋体"/>
          <w:spacing w:val="-4"/>
          <w:sz w:val="21"/>
          <w:szCs w:val="21"/>
          <w:u w:val="single" w:color="auto"/>
        </w:rPr>
        <w:t>价款的 97%；工程保修期满一年经复验无质量问题后一次性无息付清剩余 3%工程款。</w:t>
      </w:r>
      <w:r>
        <w:rPr>
          <w:rFonts w:ascii="宋体" w:hAnsi="宋体" w:eastAsia="宋体" w:cs="宋体"/>
          <w:sz w:val="21"/>
          <w:szCs w:val="21"/>
          <w:u w:val="single" w:color="auto"/>
        </w:rPr>
        <w:t xml:space="preserve"> </w:t>
      </w:r>
    </w:p>
    <w:p w14:paraId="12CDCE51">
      <w:pPr>
        <w:spacing w:line="220" w:lineRule="auto"/>
        <w:ind w:left="554"/>
        <w:rPr>
          <w:rFonts w:ascii="宋体" w:hAnsi="宋体" w:eastAsia="宋体" w:cs="宋体"/>
          <w:sz w:val="21"/>
          <w:szCs w:val="21"/>
        </w:rPr>
      </w:pPr>
      <w:r>
        <w:rPr>
          <w:rFonts w:ascii="宋体" w:hAnsi="宋体" w:eastAsia="宋体" w:cs="宋体"/>
          <w:spacing w:val="-2"/>
          <w:sz w:val="21"/>
          <w:szCs w:val="21"/>
        </w:rPr>
        <w:t>12.4.</w:t>
      </w:r>
      <w:r>
        <w:rPr>
          <w:rFonts w:ascii="宋体" w:hAnsi="宋体" w:eastAsia="宋体" w:cs="宋体"/>
          <w:spacing w:val="-1"/>
          <w:sz w:val="21"/>
          <w:szCs w:val="21"/>
        </w:rPr>
        <w:t>2 进度付款申请单的编制</w:t>
      </w:r>
    </w:p>
    <w:p w14:paraId="43C055BA">
      <w:pPr>
        <w:spacing w:before="108" w:line="221" w:lineRule="auto"/>
        <w:ind w:left="541"/>
        <w:rPr>
          <w:rFonts w:ascii="宋体" w:hAnsi="宋体" w:eastAsia="宋体" w:cs="宋体"/>
          <w:sz w:val="21"/>
          <w:szCs w:val="21"/>
        </w:rPr>
      </w:pPr>
      <w:r>
        <w:rPr>
          <w:rFonts w:ascii="宋体" w:hAnsi="宋体" w:eastAsia="宋体" w:cs="宋体"/>
          <w:spacing w:val="-1"/>
          <w:sz w:val="21"/>
          <w:szCs w:val="21"/>
        </w:rPr>
        <w:t>关于进度付款申请</w:t>
      </w:r>
      <w:r>
        <w:rPr>
          <w:rFonts w:ascii="宋体" w:hAnsi="宋体" w:eastAsia="宋体" w:cs="宋体"/>
          <w:sz w:val="21"/>
          <w:szCs w:val="21"/>
        </w:rPr>
        <w:t>单编制的约定：</w:t>
      </w:r>
      <w:r>
        <w:rPr>
          <w:rFonts w:ascii="宋体" w:hAnsi="宋体" w:eastAsia="宋体" w:cs="宋体"/>
          <w:sz w:val="21"/>
          <w:szCs w:val="21"/>
          <w:u w:val="single" w:color="auto"/>
        </w:rPr>
        <w:t xml:space="preserve"> / </w:t>
      </w:r>
      <w:r>
        <w:rPr>
          <w:rFonts w:ascii="宋体" w:hAnsi="宋体" w:eastAsia="宋体" w:cs="宋体"/>
          <w:sz w:val="21"/>
          <w:szCs w:val="21"/>
        </w:rPr>
        <w:t>。</w:t>
      </w:r>
    </w:p>
    <w:p w14:paraId="0616D075">
      <w:pPr>
        <w:spacing w:before="108" w:line="221" w:lineRule="auto"/>
        <w:ind w:left="554"/>
        <w:rPr>
          <w:rFonts w:ascii="宋体" w:hAnsi="宋体" w:eastAsia="宋体" w:cs="宋体"/>
          <w:sz w:val="21"/>
          <w:szCs w:val="21"/>
        </w:rPr>
      </w:pPr>
      <w:r>
        <w:rPr>
          <w:rFonts w:ascii="宋体" w:hAnsi="宋体" w:eastAsia="宋体" w:cs="宋体"/>
          <w:spacing w:val="-2"/>
          <w:sz w:val="21"/>
          <w:szCs w:val="21"/>
        </w:rPr>
        <w:t>12.4.</w:t>
      </w:r>
      <w:r>
        <w:rPr>
          <w:rFonts w:ascii="宋体" w:hAnsi="宋体" w:eastAsia="宋体" w:cs="宋体"/>
          <w:spacing w:val="-1"/>
          <w:sz w:val="21"/>
          <w:szCs w:val="21"/>
        </w:rPr>
        <w:t>3 进度付款申请单的提交</w:t>
      </w:r>
    </w:p>
    <w:p w14:paraId="5BED947E">
      <w:pPr>
        <w:spacing w:before="109" w:line="219" w:lineRule="auto"/>
        <w:ind w:left="544"/>
        <w:rPr>
          <w:rFonts w:ascii="宋体" w:hAnsi="宋体" w:eastAsia="宋体" w:cs="宋体"/>
          <w:sz w:val="21"/>
          <w:szCs w:val="21"/>
        </w:rPr>
      </w:pPr>
      <w:r>
        <w:rPr>
          <w:rFonts w:ascii="宋体" w:hAnsi="宋体" w:eastAsia="宋体" w:cs="宋体"/>
          <w:spacing w:val="6"/>
          <w:sz w:val="21"/>
          <w:szCs w:val="21"/>
        </w:rPr>
        <w:t>(1) 单</w:t>
      </w:r>
      <w:r>
        <w:rPr>
          <w:rFonts w:ascii="宋体" w:hAnsi="宋体" w:eastAsia="宋体" w:cs="宋体"/>
          <w:spacing w:val="3"/>
          <w:sz w:val="21"/>
          <w:szCs w:val="21"/>
        </w:rPr>
        <w:t>价合同进度付款申请单提交的约定：</w:t>
      </w:r>
      <w:r>
        <w:rPr>
          <w:rFonts w:ascii="宋体" w:hAnsi="宋体" w:eastAsia="宋体" w:cs="宋体"/>
          <w:spacing w:val="3"/>
          <w:sz w:val="21"/>
          <w:szCs w:val="21"/>
          <w:u w:val="single" w:color="auto"/>
        </w:rPr>
        <w:t xml:space="preserve">  / </w:t>
      </w:r>
      <w:r>
        <w:rPr>
          <w:rFonts w:ascii="宋体" w:hAnsi="宋体" w:eastAsia="宋体" w:cs="宋体"/>
          <w:spacing w:val="3"/>
          <w:sz w:val="21"/>
          <w:szCs w:val="21"/>
        </w:rPr>
        <w:t>。</w:t>
      </w:r>
    </w:p>
    <w:p w14:paraId="6395F729">
      <w:pPr>
        <w:spacing w:before="111" w:line="219" w:lineRule="auto"/>
        <w:ind w:left="544"/>
        <w:rPr>
          <w:rFonts w:ascii="宋体" w:hAnsi="宋体" w:eastAsia="宋体" w:cs="宋体"/>
          <w:sz w:val="21"/>
          <w:szCs w:val="21"/>
        </w:rPr>
      </w:pPr>
      <w:r>
        <w:rPr>
          <w:rFonts w:ascii="宋体" w:hAnsi="宋体" w:eastAsia="宋体" w:cs="宋体"/>
          <w:spacing w:val="10"/>
          <w:sz w:val="21"/>
          <w:szCs w:val="21"/>
        </w:rPr>
        <w:t xml:space="preserve">(2) </w:t>
      </w:r>
      <w:r>
        <w:rPr>
          <w:rFonts w:ascii="宋体" w:hAnsi="宋体" w:eastAsia="宋体" w:cs="宋体"/>
          <w:spacing w:val="7"/>
          <w:sz w:val="21"/>
          <w:szCs w:val="21"/>
        </w:rPr>
        <w:t>总</w:t>
      </w:r>
      <w:r>
        <w:rPr>
          <w:rFonts w:ascii="宋体" w:hAnsi="宋体" w:eastAsia="宋体" w:cs="宋体"/>
          <w:spacing w:val="5"/>
          <w:sz w:val="21"/>
          <w:szCs w:val="21"/>
        </w:rPr>
        <w:t>价合同进度付款申请单提交的约定：</w:t>
      </w:r>
      <w:r>
        <w:rPr>
          <w:rFonts w:ascii="宋体" w:hAnsi="宋体" w:eastAsia="宋体" w:cs="宋体"/>
          <w:spacing w:val="5"/>
          <w:sz w:val="21"/>
          <w:szCs w:val="21"/>
          <w:u w:val="single" w:color="auto"/>
        </w:rPr>
        <w:t xml:space="preserve">      /      </w:t>
      </w:r>
      <w:r>
        <w:rPr>
          <w:rFonts w:ascii="宋体" w:hAnsi="宋体" w:eastAsia="宋体" w:cs="宋体"/>
          <w:spacing w:val="5"/>
          <w:sz w:val="21"/>
          <w:szCs w:val="21"/>
        </w:rPr>
        <w:t>。</w:t>
      </w:r>
    </w:p>
    <w:p w14:paraId="6827E2CE">
      <w:pPr>
        <w:spacing w:before="111" w:line="219" w:lineRule="auto"/>
        <w:ind w:left="544"/>
        <w:rPr>
          <w:rFonts w:ascii="宋体" w:hAnsi="宋体" w:eastAsia="宋体" w:cs="宋体"/>
          <w:sz w:val="21"/>
          <w:szCs w:val="21"/>
        </w:rPr>
      </w:pPr>
      <w:r>
        <w:rPr>
          <w:rFonts w:ascii="宋体" w:hAnsi="宋体" w:eastAsia="宋体" w:cs="宋体"/>
          <w:spacing w:val="6"/>
          <w:sz w:val="21"/>
          <w:szCs w:val="21"/>
        </w:rPr>
        <w:t>(</w:t>
      </w:r>
      <w:r>
        <w:rPr>
          <w:rFonts w:ascii="宋体" w:hAnsi="宋体" w:eastAsia="宋体" w:cs="宋体"/>
          <w:spacing w:val="3"/>
          <w:sz w:val="21"/>
          <w:szCs w:val="21"/>
        </w:rPr>
        <w:t>3) 其他价格形式合同进度付款申请单提交的约定：</w:t>
      </w:r>
      <w:r>
        <w:rPr>
          <w:rFonts w:ascii="宋体" w:hAnsi="宋体" w:eastAsia="宋体" w:cs="宋体"/>
          <w:spacing w:val="3"/>
          <w:sz w:val="21"/>
          <w:szCs w:val="21"/>
          <w:u w:val="single" w:color="auto"/>
        </w:rPr>
        <w:t xml:space="preserve">    /</w:t>
      </w:r>
      <w:r>
        <w:rPr>
          <w:rFonts w:ascii="宋体" w:hAnsi="宋体" w:eastAsia="宋体" w:cs="宋体"/>
          <w:sz w:val="21"/>
          <w:szCs w:val="21"/>
          <w:u w:val="single" w:color="auto"/>
        </w:rPr>
        <w:t xml:space="preserve">  </w:t>
      </w:r>
    </w:p>
    <w:p w14:paraId="35E98C44">
      <w:pPr>
        <w:spacing w:before="110" w:line="221" w:lineRule="auto"/>
        <w:ind w:left="554"/>
        <w:rPr>
          <w:rFonts w:ascii="宋体" w:hAnsi="宋体" w:eastAsia="宋体" w:cs="宋体"/>
          <w:sz w:val="21"/>
          <w:szCs w:val="21"/>
        </w:rPr>
      </w:pPr>
      <w:r>
        <w:rPr>
          <w:rFonts w:ascii="宋体" w:hAnsi="宋体" w:eastAsia="宋体" w:cs="宋体"/>
          <w:spacing w:val="-2"/>
          <w:sz w:val="21"/>
          <w:szCs w:val="21"/>
        </w:rPr>
        <w:t>12.4.4</w:t>
      </w:r>
      <w:r>
        <w:rPr>
          <w:rFonts w:ascii="宋体" w:hAnsi="宋体" w:eastAsia="宋体" w:cs="宋体"/>
          <w:spacing w:val="-1"/>
          <w:sz w:val="21"/>
          <w:szCs w:val="21"/>
        </w:rPr>
        <w:t xml:space="preserve"> 进度款审核和支付</w:t>
      </w:r>
    </w:p>
    <w:p w14:paraId="764A8725">
      <w:pPr>
        <w:spacing w:before="109" w:line="221" w:lineRule="auto"/>
        <w:ind w:left="544"/>
        <w:rPr>
          <w:rFonts w:ascii="宋体" w:hAnsi="宋体" w:eastAsia="宋体" w:cs="宋体"/>
          <w:sz w:val="21"/>
          <w:szCs w:val="21"/>
        </w:rPr>
      </w:pPr>
      <w:r>
        <w:rPr>
          <w:rFonts w:ascii="宋体" w:hAnsi="宋体" w:eastAsia="宋体" w:cs="宋体"/>
          <w:spacing w:val="4"/>
          <w:sz w:val="21"/>
          <w:szCs w:val="21"/>
        </w:rPr>
        <w:t>(1) 监理人审查并报送发包人的期限：</w:t>
      </w:r>
      <w:r>
        <w:rPr>
          <w:rFonts w:ascii="宋体" w:hAnsi="宋体" w:eastAsia="宋体" w:cs="宋体"/>
          <w:spacing w:val="4"/>
          <w:sz w:val="21"/>
          <w:szCs w:val="21"/>
          <w:u w:val="single" w:color="auto"/>
        </w:rPr>
        <w:t xml:space="preserve">  / </w:t>
      </w:r>
      <w:r>
        <w:rPr>
          <w:rFonts w:ascii="宋体" w:hAnsi="宋体" w:eastAsia="宋体" w:cs="宋体"/>
          <w:spacing w:val="1"/>
          <w:sz w:val="21"/>
          <w:szCs w:val="21"/>
        </w:rPr>
        <w:t>。</w:t>
      </w:r>
    </w:p>
    <w:p w14:paraId="72D541AD">
      <w:pPr>
        <w:spacing w:before="109" w:line="220" w:lineRule="auto"/>
        <w:ind w:left="541"/>
        <w:rPr>
          <w:rFonts w:ascii="宋体" w:hAnsi="宋体" w:eastAsia="宋体" w:cs="宋体"/>
          <w:sz w:val="21"/>
          <w:szCs w:val="21"/>
        </w:rPr>
      </w:pPr>
      <w:r>
        <w:rPr>
          <w:rFonts w:ascii="宋体" w:hAnsi="宋体" w:eastAsia="宋体" w:cs="宋体"/>
          <w:spacing w:val="4"/>
          <w:sz w:val="21"/>
          <w:szCs w:val="21"/>
        </w:rPr>
        <w:t>发包人完成审批并签发进度款支付证书的期限：</w:t>
      </w:r>
      <w:r>
        <w:rPr>
          <w:rFonts w:ascii="宋体" w:hAnsi="宋体" w:eastAsia="宋体" w:cs="宋体"/>
          <w:spacing w:val="4"/>
          <w:sz w:val="21"/>
          <w:szCs w:val="21"/>
          <w:u w:val="single" w:color="auto"/>
        </w:rPr>
        <w:t xml:space="preserve"> /</w:t>
      </w:r>
      <w:r>
        <w:rPr>
          <w:rFonts w:ascii="宋体" w:hAnsi="宋体" w:eastAsia="宋体" w:cs="宋体"/>
          <w:spacing w:val="3"/>
          <w:sz w:val="21"/>
          <w:szCs w:val="21"/>
          <w:u w:val="single" w:color="auto"/>
        </w:rPr>
        <w:t xml:space="preserve"> </w:t>
      </w:r>
      <w:r>
        <w:rPr>
          <w:rFonts w:ascii="宋体" w:hAnsi="宋体" w:eastAsia="宋体" w:cs="宋体"/>
          <w:sz w:val="21"/>
          <w:szCs w:val="21"/>
        </w:rPr>
        <w:t>。</w:t>
      </w:r>
    </w:p>
    <w:p w14:paraId="78DB92A4">
      <w:pPr>
        <w:spacing w:before="109" w:line="221" w:lineRule="auto"/>
        <w:ind w:left="544"/>
        <w:rPr>
          <w:rFonts w:ascii="宋体" w:hAnsi="宋体" w:eastAsia="宋体" w:cs="宋体"/>
          <w:sz w:val="21"/>
          <w:szCs w:val="21"/>
        </w:rPr>
      </w:pPr>
      <w:r>
        <w:rPr>
          <w:rFonts w:ascii="宋体" w:hAnsi="宋体" w:eastAsia="宋体" w:cs="宋体"/>
          <w:spacing w:val="-1"/>
          <w:sz w:val="21"/>
          <w:szCs w:val="21"/>
        </w:rPr>
        <w:t>(2) 发包人支付进度款的</w:t>
      </w:r>
      <w:r>
        <w:rPr>
          <w:rFonts w:ascii="宋体" w:hAnsi="宋体" w:eastAsia="宋体" w:cs="宋体"/>
          <w:sz w:val="21"/>
          <w:szCs w:val="21"/>
        </w:rPr>
        <w:t xml:space="preserve">期限： </w:t>
      </w:r>
      <w:r>
        <w:rPr>
          <w:rFonts w:ascii="宋体" w:hAnsi="宋体" w:eastAsia="宋体" w:cs="宋体"/>
          <w:sz w:val="21"/>
          <w:szCs w:val="21"/>
          <w:u w:val="single" w:color="auto"/>
        </w:rPr>
        <w:t xml:space="preserve">  / </w:t>
      </w:r>
      <w:r>
        <w:rPr>
          <w:rFonts w:ascii="宋体" w:hAnsi="宋体" w:eastAsia="宋体" w:cs="宋体"/>
          <w:sz w:val="21"/>
          <w:szCs w:val="21"/>
        </w:rPr>
        <w:t xml:space="preserve"> 。</w:t>
      </w:r>
    </w:p>
    <w:p w14:paraId="157012E1">
      <w:pPr>
        <w:spacing w:before="109" w:line="221" w:lineRule="auto"/>
        <w:ind w:left="500" w:leftChars="0" w:firstLine="0" w:firstLineChars="0"/>
        <w:rPr>
          <w:rFonts w:ascii="宋体" w:hAnsi="宋体" w:eastAsia="宋体" w:cs="宋体"/>
          <w:sz w:val="21"/>
          <w:szCs w:val="21"/>
        </w:rPr>
      </w:pPr>
      <w:r>
        <w:rPr>
          <w:rFonts w:ascii="宋体" w:hAnsi="宋体" w:eastAsia="宋体" w:cs="宋体"/>
          <w:spacing w:val="-1"/>
          <w:sz w:val="21"/>
          <w:szCs w:val="21"/>
        </w:rPr>
        <w:t>发包人逾期支付进度款的</w:t>
      </w:r>
      <w:r>
        <w:rPr>
          <w:rFonts w:ascii="宋体" w:hAnsi="宋体" w:eastAsia="宋体" w:cs="宋体"/>
          <w:sz w:val="21"/>
          <w:szCs w:val="21"/>
        </w:rPr>
        <w:t xml:space="preserve">违约金的计算方式： </w:t>
      </w:r>
      <w:r>
        <w:rPr>
          <w:rFonts w:ascii="宋体" w:hAnsi="宋体" w:eastAsia="宋体" w:cs="宋体"/>
          <w:sz w:val="21"/>
          <w:szCs w:val="21"/>
          <w:u w:val="single" w:color="auto"/>
        </w:rPr>
        <w:t xml:space="preserve">  / </w:t>
      </w:r>
      <w:r>
        <w:rPr>
          <w:rFonts w:ascii="宋体" w:hAnsi="宋体" w:eastAsia="宋体" w:cs="宋体"/>
          <w:sz w:val="21"/>
          <w:szCs w:val="21"/>
        </w:rPr>
        <w:t>。</w:t>
      </w:r>
    </w:p>
    <w:p w14:paraId="6A032295">
      <w:pPr>
        <w:spacing w:before="109" w:line="221" w:lineRule="auto"/>
        <w:ind w:left="520" w:leftChars="0" w:firstLine="0" w:firstLineChars="0"/>
        <w:rPr>
          <w:rFonts w:ascii="宋体" w:hAnsi="宋体" w:eastAsia="宋体" w:cs="宋体"/>
          <w:sz w:val="21"/>
          <w:szCs w:val="21"/>
        </w:rPr>
      </w:pPr>
      <w:r>
        <w:rPr>
          <w:rFonts w:ascii="宋体" w:hAnsi="宋体" w:eastAsia="宋体" w:cs="宋体"/>
          <w:spacing w:val="-2"/>
          <w:sz w:val="21"/>
          <w:szCs w:val="21"/>
        </w:rPr>
        <w:t>12.4.6</w:t>
      </w:r>
      <w:r>
        <w:rPr>
          <w:rFonts w:ascii="宋体" w:hAnsi="宋体" w:eastAsia="宋体" w:cs="宋体"/>
          <w:spacing w:val="-1"/>
          <w:sz w:val="21"/>
          <w:szCs w:val="21"/>
        </w:rPr>
        <w:t xml:space="preserve"> 支付分解表的编制</w:t>
      </w:r>
    </w:p>
    <w:p w14:paraId="0463F6E1">
      <w:pPr>
        <w:spacing w:before="108" w:line="226" w:lineRule="auto"/>
        <w:ind w:left="541"/>
        <w:rPr>
          <w:rFonts w:ascii="宋体" w:hAnsi="宋体" w:eastAsia="宋体" w:cs="宋体"/>
          <w:sz w:val="21"/>
          <w:szCs w:val="21"/>
        </w:rPr>
      </w:pPr>
      <w:r>
        <w:rPr>
          <w:rFonts w:ascii="宋体" w:hAnsi="宋体" w:eastAsia="宋体" w:cs="宋体"/>
          <w:spacing w:val="3"/>
          <w:sz w:val="21"/>
          <w:szCs w:val="21"/>
        </w:rPr>
        <w:t>2、总价合同支付分解表的编制与审批：</w:t>
      </w:r>
      <w:r>
        <w:rPr>
          <w:rFonts w:ascii="宋体" w:hAnsi="宋体" w:eastAsia="宋体" w:cs="宋体"/>
          <w:spacing w:val="3"/>
          <w:sz w:val="21"/>
          <w:szCs w:val="21"/>
          <w:u w:val="single" w:color="auto"/>
        </w:rPr>
        <w:t xml:space="preserve">       /     </w:t>
      </w:r>
      <w:r>
        <w:rPr>
          <w:rFonts w:ascii="宋体" w:hAnsi="宋体" w:eastAsia="宋体" w:cs="宋体"/>
          <w:spacing w:val="2"/>
          <w:sz w:val="21"/>
          <w:szCs w:val="21"/>
        </w:rPr>
        <w:t>。</w:t>
      </w:r>
    </w:p>
    <w:p w14:paraId="5690C6A4">
      <w:pPr>
        <w:spacing w:before="103" w:line="226" w:lineRule="auto"/>
        <w:ind w:left="542"/>
        <w:rPr>
          <w:rFonts w:ascii="宋体" w:hAnsi="宋体" w:eastAsia="宋体" w:cs="宋体"/>
          <w:sz w:val="21"/>
          <w:szCs w:val="21"/>
        </w:rPr>
      </w:pPr>
      <w:r>
        <w:rPr>
          <w:rFonts w:ascii="宋体" w:hAnsi="宋体" w:eastAsia="宋体" w:cs="宋体"/>
          <w:spacing w:val="-1"/>
          <w:sz w:val="21"/>
          <w:szCs w:val="21"/>
        </w:rPr>
        <w:t>3、单价合同的总价项目支付</w:t>
      </w:r>
      <w:r>
        <w:rPr>
          <w:rFonts w:ascii="宋体" w:hAnsi="宋体" w:eastAsia="宋体" w:cs="宋体"/>
          <w:sz w:val="21"/>
          <w:szCs w:val="21"/>
        </w:rPr>
        <w:t xml:space="preserve">分解表的编制与审批： </w:t>
      </w:r>
      <w:r>
        <w:rPr>
          <w:rFonts w:ascii="宋体" w:hAnsi="宋体" w:eastAsia="宋体" w:cs="宋体"/>
          <w:sz w:val="21"/>
          <w:szCs w:val="21"/>
          <w:u w:val="single" w:color="auto"/>
        </w:rPr>
        <w:t xml:space="preserve">   / </w:t>
      </w:r>
      <w:r>
        <w:rPr>
          <w:rFonts w:ascii="宋体" w:hAnsi="宋体" w:eastAsia="宋体" w:cs="宋体"/>
          <w:sz w:val="21"/>
          <w:szCs w:val="21"/>
        </w:rPr>
        <w:t>。</w:t>
      </w:r>
    </w:p>
    <w:p w14:paraId="15A8E847">
      <w:pPr>
        <w:spacing w:before="103" w:line="221" w:lineRule="auto"/>
        <w:ind w:left="134"/>
        <w:outlineLvl w:val="2"/>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13.</w:t>
      </w:r>
      <w:r>
        <w:rPr>
          <w:rFonts w:ascii="宋体" w:hAnsi="宋体" w:eastAsia="宋体" w:cs="宋体"/>
          <w:spacing w:val="-1"/>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0"/>
          </w14:textOutline>
        </w:rPr>
        <w:t>验收和工程试车</w:t>
      </w:r>
    </w:p>
    <w:p w14:paraId="13BD104F">
      <w:pPr>
        <w:spacing w:before="109" w:line="221" w:lineRule="auto"/>
        <w:ind w:left="554"/>
        <w:rPr>
          <w:rFonts w:ascii="宋体" w:hAnsi="宋体" w:eastAsia="宋体" w:cs="宋体"/>
          <w:sz w:val="21"/>
          <w:szCs w:val="21"/>
        </w:rPr>
      </w:pPr>
      <w:r>
        <w:rPr>
          <w:rFonts w:ascii="宋体" w:hAnsi="宋体" w:eastAsia="宋体" w:cs="宋体"/>
          <w:spacing w:val="-2"/>
          <w:sz w:val="21"/>
          <w:szCs w:val="21"/>
        </w:rPr>
        <w:t>13.1 分部分</w:t>
      </w:r>
      <w:r>
        <w:rPr>
          <w:rFonts w:ascii="宋体" w:hAnsi="宋体" w:eastAsia="宋体" w:cs="宋体"/>
          <w:spacing w:val="-1"/>
          <w:sz w:val="21"/>
          <w:szCs w:val="21"/>
        </w:rPr>
        <w:t>项工程验收</w:t>
      </w:r>
    </w:p>
    <w:p w14:paraId="6DCC4D83">
      <w:pPr>
        <w:spacing w:before="108" w:line="317" w:lineRule="auto"/>
        <w:ind w:left="541" w:right="1060" w:firstLine="12"/>
        <w:rPr>
          <w:rFonts w:ascii="宋体" w:hAnsi="宋体" w:eastAsia="宋体" w:cs="宋体"/>
          <w:sz w:val="21"/>
          <w:szCs w:val="21"/>
        </w:rPr>
      </w:pPr>
      <w:r>
        <w:rPr>
          <w:rFonts w:ascii="宋体" w:hAnsi="宋体" w:eastAsia="宋体" w:cs="宋体"/>
          <w:spacing w:val="-8"/>
          <w:sz w:val="21"/>
          <w:szCs w:val="21"/>
        </w:rPr>
        <w:t>13.1.2 监</w:t>
      </w:r>
      <w:r>
        <w:rPr>
          <w:rFonts w:ascii="宋体" w:hAnsi="宋体" w:eastAsia="宋体" w:cs="宋体"/>
          <w:spacing w:val="-6"/>
          <w:sz w:val="21"/>
          <w:szCs w:val="21"/>
        </w:rPr>
        <w:t>理</w:t>
      </w:r>
      <w:r>
        <w:rPr>
          <w:rFonts w:ascii="宋体" w:hAnsi="宋体" w:eastAsia="宋体" w:cs="宋体"/>
          <w:spacing w:val="-4"/>
          <w:sz w:val="21"/>
          <w:szCs w:val="21"/>
        </w:rPr>
        <w:t>人不能按时进行验收时， 应提前</w:t>
      </w:r>
      <w:r>
        <w:rPr>
          <w:rFonts w:ascii="宋体" w:hAnsi="宋体" w:eastAsia="宋体" w:cs="宋体"/>
          <w:spacing w:val="-4"/>
          <w:sz w:val="21"/>
          <w:szCs w:val="21"/>
          <w:u w:val="single" w:color="auto"/>
        </w:rPr>
        <w:t xml:space="preserve">   12   </w:t>
      </w:r>
      <w:r>
        <w:rPr>
          <w:rFonts w:ascii="宋体" w:hAnsi="宋体" w:eastAsia="宋体" w:cs="宋体"/>
          <w:spacing w:val="-4"/>
          <w:sz w:val="21"/>
          <w:szCs w:val="21"/>
        </w:rPr>
        <w:t xml:space="preserve"> 小时提交书面延期要求。</w:t>
      </w:r>
      <w:r>
        <w:rPr>
          <w:rFonts w:ascii="宋体" w:hAnsi="宋体" w:eastAsia="宋体" w:cs="宋体"/>
          <w:sz w:val="21"/>
          <w:szCs w:val="21"/>
        </w:rPr>
        <w:t xml:space="preserve"> </w:t>
      </w:r>
      <w:r>
        <w:rPr>
          <w:rFonts w:ascii="宋体" w:hAnsi="宋体" w:eastAsia="宋体" w:cs="宋体"/>
          <w:spacing w:val="-18"/>
          <w:sz w:val="21"/>
          <w:szCs w:val="21"/>
        </w:rPr>
        <w:t>关</w:t>
      </w:r>
      <w:r>
        <w:rPr>
          <w:rFonts w:ascii="宋体" w:hAnsi="宋体" w:eastAsia="宋体" w:cs="宋体"/>
          <w:spacing w:val="-9"/>
          <w:sz w:val="21"/>
          <w:szCs w:val="21"/>
        </w:rPr>
        <w:t xml:space="preserve">于延期最长不得超过： </w:t>
      </w:r>
      <w:r>
        <w:rPr>
          <w:rFonts w:ascii="宋体" w:hAnsi="宋体" w:eastAsia="宋体" w:cs="宋体"/>
          <w:spacing w:val="-9"/>
          <w:sz w:val="21"/>
          <w:szCs w:val="21"/>
          <w:u w:val="single" w:color="auto"/>
        </w:rPr>
        <w:t xml:space="preserve">   /     </w:t>
      </w:r>
      <w:r>
        <w:rPr>
          <w:rFonts w:ascii="宋体" w:hAnsi="宋体" w:eastAsia="宋体" w:cs="宋体"/>
          <w:spacing w:val="-9"/>
          <w:sz w:val="21"/>
          <w:szCs w:val="21"/>
        </w:rPr>
        <w:t xml:space="preserve"> 小时。</w:t>
      </w:r>
    </w:p>
    <w:p w14:paraId="196356E0">
      <w:pPr>
        <w:spacing w:line="360" w:lineRule="exact"/>
        <w:ind w:left="554"/>
        <w:rPr>
          <w:rFonts w:ascii="宋体" w:hAnsi="宋体" w:eastAsia="宋体" w:cs="宋体"/>
          <w:sz w:val="21"/>
          <w:szCs w:val="21"/>
        </w:rPr>
      </w:pPr>
      <w:r>
        <w:rPr>
          <w:rFonts w:ascii="宋体" w:hAnsi="宋体" w:eastAsia="宋体" w:cs="宋体"/>
          <w:spacing w:val="-4"/>
          <w:position w:val="11"/>
          <w:sz w:val="21"/>
          <w:szCs w:val="21"/>
        </w:rPr>
        <w:t>1</w:t>
      </w:r>
      <w:r>
        <w:rPr>
          <w:rFonts w:ascii="宋体" w:hAnsi="宋体" w:eastAsia="宋体" w:cs="宋体"/>
          <w:spacing w:val="-3"/>
          <w:position w:val="11"/>
          <w:sz w:val="21"/>
          <w:szCs w:val="21"/>
        </w:rPr>
        <w:t>3</w:t>
      </w:r>
      <w:r>
        <w:rPr>
          <w:rFonts w:ascii="宋体" w:hAnsi="宋体" w:eastAsia="宋体" w:cs="宋体"/>
          <w:spacing w:val="-2"/>
          <w:position w:val="11"/>
          <w:sz w:val="21"/>
          <w:szCs w:val="21"/>
        </w:rPr>
        <w:t>.2 竣工验收</w:t>
      </w:r>
    </w:p>
    <w:p w14:paraId="1480DC41">
      <w:pPr>
        <w:spacing w:before="1" w:line="220" w:lineRule="auto"/>
        <w:ind w:left="554"/>
        <w:rPr>
          <w:rFonts w:ascii="宋体" w:hAnsi="宋体" w:eastAsia="宋体" w:cs="宋体"/>
          <w:sz w:val="21"/>
          <w:szCs w:val="21"/>
        </w:rPr>
      </w:pPr>
      <w:r>
        <w:rPr>
          <w:rFonts w:ascii="宋体" w:hAnsi="宋体" w:eastAsia="宋体" w:cs="宋体"/>
          <w:spacing w:val="-10"/>
          <w:sz w:val="21"/>
          <w:szCs w:val="21"/>
        </w:rPr>
        <w:t>1</w:t>
      </w:r>
      <w:r>
        <w:rPr>
          <w:rFonts w:ascii="宋体" w:hAnsi="宋体" w:eastAsia="宋体" w:cs="宋体"/>
          <w:spacing w:val="-9"/>
          <w:sz w:val="21"/>
          <w:szCs w:val="21"/>
        </w:rPr>
        <w:t>3</w:t>
      </w:r>
      <w:r>
        <w:rPr>
          <w:rFonts w:ascii="宋体" w:hAnsi="宋体" w:eastAsia="宋体" w:cs="宋体"/>
          <w:spacing w:val="-5"/>
          <w:sz w:val="21"/>
          <w:szCs w:val="21"/>
        </w:rPr>
        <w:t>.2.2 竣工验收程序</w:t>
      </w:r>
    </w:p>
    <w:p w14:paraId="1E4CA2B2">
      <w:pPr>
        <w:spacing w:before="110" w:line="316" w:lineRule="auto"/>
        <w:ind w:left="123" w:right="131" w:firstLine="418"/>
        <w:rPr>
          <w:rFonts w:ascii="宋体" w:hAnsi="宋体" w:eastAsia="宋体" w:cs="宋体"/>
          <w:sz w:val="21"/>
          <w:szCs w:val="21"/>
        </w:rPr>
      </w:pPr>
      <w:r>
        <w:rPr>
          <w:rFonts w:ascii="宋体" w:hAnsi="宋体" w:eastAsia="宋体" w:cs="宋体"/>
          <w:spacing w:val="-4"/>
          <w:sz w:val="21"/>
          <w:szCs w:val="21"/>
        </w:rPr>
        <w:t>关于竣工验收程序的约定：</w:t>
      </w:r>
      <w:r>
        <w:rPr>
          <w:rFonts w:ascii="宋体" w:hAnsi="宋体" w:eastAsia="宋体" w:cs="宋体"/>
          <w:spacing w:val="-2"/>
          <w:sz w:val="21"/>
          <w:szCs w:val="21"/>
          <w:u w:val="single" w:color="auto"/>
        </w:rPr>
        <w:t xml:space="preserve">  关于竣工验收程序的约定：承包人在阶段任务完成10日内</w:t>
      </w:r>
      <w:r>
        <w:rPr>
          <w:rFonts w:ascii="宋体" w:hAnsi="宋体" w:eastAsia="宋体" w:cs="宋体"/>
          <w:sz w:val="21"/>
          <w:szCs w:val="21"/>
        </w:rPr>
        <w:t xml:space="preserve"> </w:t>
      </w:r>
      <w:r>
        <w:rPr>
          <w:rFonts w:ascii="宋体" w:hAnsi="宋体" w:eastAsia="宋体" w:cs="宋体"/>
          <w:spacing w:val="-1"/>
          <w:sz w:val="21"/>
          <w:szCs w:val="21"/>
          <w:u w:val="single" w:color="auto"/>
        </w:rPr>
        <w:t>向发包人提交</w:t>
      </w:r>
      <w:r>
        <w:rPr>
          <w:rFonts w:ascii="宋体" w:hAnsi="宋体" w:eastAsia="宋体" w:cs="宋体"/>
          <w:sz w:val="21"/>
          <w:szCs w:val="21"/>
          <w:u w:val="single" w:color="auto"/>
        </w:rPr>
        <w:t>竣工图、完整竣工资料、竣工验收报告(含电子版)各贰份，发包人接到竣工报</w:t>
      </w:r>
      <w:r>
        <w:rPr>
          <w:rFonts w:ascii="宋体" w:hAnsi="宋体" w:eastAsia="宋体" w:cs="宋体"/>
          <w:sz w:val="21"/>
          <w:szCs w:val="21"/>
        </w:rPr>
        <w:t xml:space="preserve"> </w:t>
      </w:r>
      <w:r>
        <w:rPr>
          <w:rFonts w:ascii="宋体" w:hAnsi="宋体" w:eastAsia="宋体" w:cs="宋体"/>
          <w:spacing w:val="-6"/>
          <w:sz w:val="21"/>
          <w:szCs w:val="21"/>
          <w:u w:val="single" w:color="auto"/>
        </w:rPr>
        <w:t>告15日</w:t>
      </w:r>
      <w:r>
        <w:rPr>
          <w:rFonts w:ascii="宋体" w:hAnsi="宋体" w:eastAsia="宋体" w:cs="宋体"/>
          <w:spacing w:val="-5"/>
          <w:sz w:val="21"/>
          <w:szCs w:val="21"/>
          <w:u w:val="single" w:color="auto"/>
        </w:rPr>
        <w:t>内</w:t>
      </w:r>
      <w:r>
        <w:rPr>
          <w:rFonts w:ascii="宋体" w:hAnsi="宋体" w:eastAsia="宋体" w:cs="宋体"/>
          <w:spacing w:val="-3"/>
          <w:sz w:val="21"/>
          <w:szCs w:val="21"/>
          <w:u w:val="single" w:color="auto"/>
        </w:rPr>
        <w:t xml:space="preserve">组织组织相关部门人员进行现场实体验收。   </w:t>
      </w:r>
      <w:r>
        <w:rPr>
          <w:rFonts w:ascii="宋体" w:hAnsi="宋体" w:eastAsia="宋体" w:cs="宋体"/>
          <w:spacing w:val="-3"/>
          <w:sz w:val="21"/>
          <w:szCs w:val="21"/>
        </w:rPr>
        <w:t xml:space="preserve"> 。</w:t>
      </w:r>
    </w:p>
    <w:p w14:paraId="41348205">
      <w:pPr>
        <w:spacing w:before="2" w:line="316" w:lineRule="auto"/>
        <w:ind w:left="553" w:right="371" w:hanging="12"/>
        <w:rPr>
          <w:rFonts w:ascii="宋体" w:hAnsi="宋体" w:eastAsia="宋体" w:cs="宋体"/>
          <w:sz w:val="21"/>
          <w:szCs w:val="21"/>
        </w:rPr>
      </w:pPr>
      <w:r>
        <w:rPr>
          <w:rFonts w:ascii="宋体" w:hAnsi="宋体" w:eastAsia="宋体" w:cs="宋体"/>
          <w:spacing w:val="-6"/>
          <w:sz w:val="21"/>
          <w:szCs w:val="21"/>
        </w:rPr>
        <w:t>发包人不按</w:t>
      </w:r>
      <w:r>
        <w:rPr>
          <w:rFonts w:ascii="宋体" w:hAnsi="宋体" w:eastAsia="宋体" w:cs="宋体"/>
          <w:spacing w:val="-4"/>
          <w:sz w:val="21"/>
          <w:szCs w:val="21"/>
        </w:rPr>
        <w:t>照</w:t>
      </w:r>
      <w:r>
        <w:rPr>
          <w:rFonts w:ascii="宋体" w:hAnsi="宋体" w:eastAsia="宋体" w:cs="宋体"/>
          <w:spacing w:val="-3"/>
          <w:sz w:val="21"/>
          <w:szCs w:val="21"/>
        </w:rPr>
        <w:t xml:space="preserve">本项约定组织竣工验收、颁发工程接收证书的违约金的计算方法： </w:t>
      </w:r>
      <w:r>
        <w:rPr>
          <w:rFonts w:ascii="宋体" w:hAnsi="宋体" w:eastAsia="宋体" w:cs="宋体"/>
          <w:spacing w:val="-3"/>
          <w:sz w:val="21"/>
          <w:szCs w:val="21"/>
          <w:u w:val="single" w:color="auto"/>
        </w:rPr>
        <w:t xml:space="preserve">  / </w:t>
      </w:r>
      <w:r>
        <w:rPr>
          <w:rFonts w:ascii="宋体" w:hAnsi="宋体" w:eastAsia="宋体" w:cs="宋体"/>
          <w:spacing w:val="-3"/>
          <w:sz w:val="21"/>
          <w:szCs w:val="21"/>
        </w:rPr>
        <w:t>。</w:t>
      </w:r>
      <w:r>
        <w:rPr>
          <w:rFonts w:ascii="宋体" w:hAnsi="宋体" w:eastAsia="宋体" w:cs="宋体"/>
          <w:sz w:val="21"/>
          <w:szCs w:val="21"/>
        </w:rPr>
        <w:t xml:space="preserve"> </w:t>
      </w:r>
      <w:r>
        <w:rPr>
          <w:rFonts w:ascii="宋体" w:hAnsi="宋体" w:eastAsia="宋体" w:cs="宋体"/>
          <w:spacing w:val="-4"/>
          <w:sz w:val="21"/>
          <w:szCs w:val="21"/>
        </w:rPr>
        <w:t>13.2.5 移交、接收全部与部分工</w:t>
      </w:r>
      <w:r>
        <w:rPr>
          <w:rFonts w:ascii="宋体" w:hAnsi="宋体" w:eastAsia="宋体" w:cs="宋体"/>
          <w:spacing w:val="-2"/>
          <w:sz w:val="21"/>
          <w:szCs w:val="21"/>
        </w:rPr>
        <w:t>程</w:t>
      </w:r>
    </w:p>
    <w:p w14:paraId="6F894FDF">
      <w:pPr>
        <w:spacing w:before="1" w:line="219" w:lineRule="auto"/>
        <w:ind w:left="538"/>
        <w:rPr>
          <w:rFonts w:ascii="宋体" w:hAnsi="宋体" w:eastAsia="宋体" w:cs="宋体"/>
          <w:sz w:val="21"/>
          <w:szCs w:val="21"/>
        </w:rPr>
      </w:pPr>
      <w:r>
        <w:rPr>
          <w:rFonts w:ascii="宋体" w:hAnsi="宋体" w:eastAsia="宋体" w:cs="宋体"/>
          <w:spacing w:val="-1"/>
          <w:sz w:val="21"/>
          <w:szCs w:val="21"/>
        </w:rPr>
        <w:t>承包人向发包人</w:t>
      </w:r>
      <w:r>
        <w:rPr>
          <w:rFonts w:ascii="宋体" w:hAnsi="宋体" w:eastAsia="宋体" w:cs="宋体"/>
          <w:sz w:val="21"/>
          <w:szCs w:val="21"/>
        </w:rPr>
        <w:t>移交工程的期限：</w:t>
      </w:r>
      <w:r>
        <w:rPr>
          <w:rFonts w:ascii="宋体" w:hAnsi="宋体" w:eastAsia="宋体" w:cs="宋体"/>
          <w:sz w:val="21"/>
          <w:szCs w:val="21"/>
          <w:u w:val="single" w:color="auto"/>
        </w:rPr>
        <w:t xml:space="preserve"> 颁发工程接收证书后7天内  </w:t>
      </w:r>
      <w:r>
        <w:rPr>
          <w:rFonts w:ascii="宋体" w:hAnsi="宋体" w:eastAsia="宋体" w:cs="宋体"/>
          <w:sz w:val="21"/>
          <w:szCs w:val="21"/>
        </w:rPr>
        <w:t>。</w:t>
      </w:r>
    </w:p>
    <w:p w14:paraId="5A6C6937">
      <w:pPr>
        <w:spacing w:before="109" w:line="317" w:lineRule="auto"/>
        <w:ind w:left="538" w:right="1319" w:firstLine="3"/>
        <w:rPr>
          <w:rFonts w:ascii="宋体" w:hAnsi="宋体" w:eastAsia="宋体" w:cs="宋体"/>
          <w:sz w:val="21"/>
          <w:szCs w:val="21"/>
        </w:rPr>
      </w:pPr>
      <w:r>
        <w:rPr>
          <w:rFonts w:ascii="宋体" w:hAnsi="宋体" w:eastAsia="宋体" w:cs="宋体"/>
          <w:spacing w:val="-4"/>
          <w:sz w:val="21"/>
          <w:szCs w:val="21"/>
        </w:rPr>
        <w:t xml:space="preserve">发包人未按本合同约定接收全部或部分工程的，违约金的计算方法为： </w:t>
      </w:r>
      <w:r>
        <w:rPr>
          <w:rFonts w:ascii="宋体" w:hAnsi="宋体" w:eastAsia="宋体" w:cs="宋体"/>
          <w:spacing w:val="-4"/>
          <w:sz w:val="21"/>
          <w:szCs w:val="21"/>
          <w:u w:val="single" w:color="auto"/>
        </w:rPr>
        <w:t xml:space="preserve">  /</w:t>
      </w:r>
      <w:r>
        <w:rPr>
          <w:rFonts w:ascii="宋体" w:hAnsi="宋体" w:eastAsia="宋体" w:cs="宋体"/>
          <w:spacing w:val="-2"/>
          <w:sz w:val="21"/>
          <w:szCs w:val="21"/>
        </w:rPr>
        <w:t>。</w:t>
      </w:r>
      <w:r>
        <w:rPr>
          <w:rFonts w:ascii="宋体" w:hAnsi="宋体" w:eastAsia="宋体" w:cs="宋体"/>
          <w:sz w:val="21"/>
          <w:szCs w:val="21"/>
        </w:rPr>
        <w:t xml:space="preserve"> </w:t>
      </w:r>
      <w:r>
        <w:rPr>
          <w:rFonts w:ascii="宋体" w:hAnsi="宋体" w:eastAsia="宋体" w:cs="宋体"/>
          <w:spacing w:val="-4"/>
          <w:sz w:val="21"/>
          <w:szCs w:val="21"/>
        </w:rPr>
        <w:t xml:space="preserve">承包人未按时移交工程的，违约金的计算方法为： </w:t>
      </w:r>
      <w:r>
        <w:rPr>
          <w:rFonts w:ascii="宋体" w:hAnsi="宋体" w:eastAsia="宋体" w:cs="宋体"/>
          <w:spacing w:val="-4"/>
          <w:sz w:val="21"/>
          <w:szCs w:val="21"/>
          <w:u w:val="single" w:color="auto"/>
        </w:rPr>
        <w:t xml:space="preserve">  / </w:t>
      </w:r>
      <w:r>
        <w:rPr>
          <w:rFonts w:ascii="宋体" w:hAnsi="宋体" w:eastAsia="宋体" w:cs="宋体"/>
          <w:spacing w:val="-2"/>
          <w:sz w:val="21"/>
          <w:szCs w:val="21"/>
        </w:rPr>
        <w:t>。</w:t>
      </w:r>
    </w:p>
    <w:p w14:paraId="0FB6082A">
      <w:pPr>
        <w:spacing w:before="1" w:line="220" w:lineRule="auto"/>
        <w:ind w:left="554"/>
        <w:rPr>
          <w:rFonts w:ascii="宋体" w:hAnsi="宋体" w:eastAsia="宋体" w:cs="宋体"/>
          <w:sz w:val="21"/>
          <w:szCs w:val="21"/>
        </w:rPr>
      </w:pPr>
      <w:r>
        <w:rPr>
          <w:rFonts w:ascii="宋体" w:hAnsi="宋体" w:eastAsia="宋体" w:cs="宋体"/>
          <w:spacing w:val="-4"/>
          <w:sz w:val="21"/>
          <w:szCs w:val="21"/>
        </w:rPr>
        <w:t>1</w:t>
      </w:r>
      <w:r>
        <w:rPr>
          <w:rFonts w:ascii="宋体" w:hAnsi="宋体" w:eastAsia="宋体" w:cs="宋体"/>
          <w:spacing w:val="-3"/>
          <w:sz w:val="21"/>
          <w:szCs w:val="21"/>
        </w:rPr>
        <w:t>3</w:t>
      </w:r>
      <w:r>
        <w:rPr>
          <w:rFonts w:ascii="宋体" w:hAnsi="宋体" w:eastAsia="宋体" w:cs="宋体"/>
          <w:spacing w:val="-2"/>
          <w:sz w:val="21"/>
          <w:szCs w:val="21"/>
        </w:rPr>
        <w:t>.3 工程试车</w:t>
      </w:r>
    </w:p>
    <w:p w14:paraId="18ABB7F4">
      <w:pPr>
        <w:spacing w:before="108" w:line="221" w:lineRule="auto"/>
        <w:ind w:left="554"/>
        <w:rPr>
          <w:rFonts w:ascii="宋体" w:hAnsi="宋体" w:eastAsia="宋体" w:cs="宋体"/>
          <w:sz w:val="21"/>
          <w:szCs w:val="21"/>
        </w:rPr>
      </w:pPr>
      <w:r>
        <w:rPr>
          <w:rFonts w:ascii="宋体" w:hAnsi="宋体" w:eastAsia="宋体" w:cs="宋体"/>
          <w:spacing w:val="-2"/>
          <w:sz w:val="21"/>
          <w:szCs w:val="21"/>
        </w:rPr>
        <w:t>13.3.1 试车程</w:t>
      </w:r>
      <w:r>
        <w:rPr>
          <w:rFonts w:ascii="宋体" w:hAnsi="宋体" w:eastAsia="宋体" w:cs="宋体"/>
          <w:spacing w:val="-1"/>
          <w:sz w:val="21"/>
          <w:szCs w:val="21"/>
        </w:rPr>
        <w:t>序</w:t>
      </w:r>
    </w:p>
    <w:p w14:paraId="663B6030">
      <w:pPr>
        <w:spacing w:before="109" w:line="221" w:lineRule="auto"/>
        <w:ind w:left="541"/>
        <w:rPr>
          <w:rFonts w:ascii="宋体" w:hAnsi="宋体" w:eastAsia="宋体" w:cs="宋体"/>
          <w:sz w:val="21"/>
          <w:szCs w:val="21"/>
        </w:rPr>
      </w:pPr>
      <w:r>
        <w:rPr>
          <w:rFonts w:ascii="宋体" w:hAnsi="宋体" w:eastAsia="宋体" w:cs="宋体"/>
          <w:spacing w:val="-1"/>
          <w:sz w:val="21"/>
          <w:szCs w:val="21"/>
        </w:rPr>
        <w:t xml:space="preserve">工程试车内容： </w:t>
      </w:r>
      <w:r>
        <w:rPr>
          <w:rFonts w:ascii="宋体" w:hAnsi="宋体" w:eastAsia="宋体" w:cs="宋体"/>
          <w:spacing w:val="-1"/>
          <w:sz w:val="21"/>
          <w:szCs w:val="21"/>
          <w:u w:val="single" w:color="auto"/>
        </w:rPr>
        <w:t xml:space="preserve">  </w:t>
      </w:r>
      <w:r>
        <w:rPr>
          <w:rFonts w:ascii="宋体" w:hAnsi="宋体" w:eastAsia="宋体" w:cs="宋体"/>
          <w:sz w:val="21"/>
          <w:szCs w:val="21"/>
          <w:u w:val="single" w:color="auto"/>
        </w:rPr>
        <w:t xml:space="preserve">    /   </w:t>
      </w:r>
      <w:r>
        <w:rPr>
          <w:rFonts w:ascii="宋体" w:hAnsi="宋体" w:eastAsia="宋体" w:cs="宋体"/>
          <w:sz w:val="21"/>
          <w:szCs w:val="21"/>
        </w:rPr>
        <w:t>。</w:t>
      </w:r>
    </w:p>
    <w:p w14:paraId="4792EDE4">
      <w:pPr>
        <w:spacing w:before="109" w:line="316" w:lineRule="auto"/>
        <w:ind w:left="544"/>
        <w:rPr>
          <w:rFonts w:ascii="宋体" w:hAnsi="宋体" w:eastAsia="宋体" w:cs="宋体"/>
          <w:sz w:val="21"/>
          <w:szCs w:val="21"/>
        </w:rPr>
      </w:pPr>
      <w:r>
        <w:rPr>
          <w:rFonts w:ascii="宋体" w:hAnsi="宋体" w:eastAsia="宋体" w:cs="宋体"/>
          <w:spacing w:val="-2"/>
          <w:sz w:val="21"/>
          <w:szCs w:val="21"/>
        </w:rPr>
        <w:t>(1) 单机</w:t>
      </w:r>
      <w:r>
        <w:rPr>
          <w:rFonts w:ascii="宋体" w:hAnsi="宋体" w:eastAsia="宋体" w:cs="宋体"/>
          <w:spacing w:val="-1"/>
          <w:sz w:val="21"/>
          <w:szCs w:val="21"/>
        </w:rPr>
        <w:t xml:space="preserve">无负荷试车费用由 </w:t>
      </w:r>
      <w:r>
        <w:rPr>
          <w:rFonts w:ascii="宋体" w:hAnsi="宋体" w:eastAsia="宋体" w:cs="宋体"/>
          <w:spacing w:val="-1"/>
          <w:sz w:val="21"/>
          <w:szCs w:val="21"/>
          <w:u w:val="single" w:color="auto"/>
        </w:rPr>
        <w:t xml:space="preserve">       /    </w:t>
      </w:r>
      <w:r>
        <w:rPr>
          <w:rFonts w:ascii="宋体" w:hAnsi="宋体" w:eastAsia="宋体" w:cs="宋体"/>
          <w:spacing w:val="-1"/>
          <w:sz w:val="21"/>
          <w:szCs w:val="21"/>
        </w:rPr>
        <w:t xml:space="preserve"> 承担；</w:t>
      </w:r>
    </w:p>
    <w:p w14:paraId="11D37492">
      <w:pPr>
        <w:spacing w:before="1" w:line="220" w:lineRule="auto"/>
        <w:ind w:left="544"/>
        <w:rPr>
          <w:rFonts w:ascii="宋体" w:hAnsi="宋体" w:eastAsia="宋体" w:cs="宋体"/>
          <w:sz w:val="21"/>
          <w:szCs w:val="21"/>
        </w:rPr>
      </w:pPr>
      <w:r>
        <w:rPr>
          <w:rFonts w:ascii="宋体" w:hAnsi="宋体" w:eastAsia="宋体" w:cs="宋体"/>
          <w:spacing w:val="-1"/>
          <w:sz w:val="21"/>
          <w:szCs w:val="21"/>
        </w:rPr>
        <w:t xml:space="preserve">(2) 无负荷联动试车费用由 </w:t>
      </w:r>
      <w:r>
        <w:rPr>
          <w:rFonts w:ascii="宋体" w:hAnsi="宋体" w:eastAsia="宋体" w:cs="宋体"/>
          <w:spacing w:val="-1"/>
          <w:sz w:val="21"/>
          <w:szCs w:val="21"/>
          <w:u w:val="single" w:color="auto"/>
        </w:rPr>
        <w:t xml:space="preserve">       /    </w:t>
      </w:r>
      <w:r>
        <w:rPr>
          <w:rFonts w:ascii="宋体" w:hAnsi="宋体" w:eastAsia="宋体" w:cs="宋体"/>
          <w:sz w:val="21"/>
          <w:szCs w:val="21"/>
        </w:rPr>
        <w:t xml:space="preserve"> 承担。</w:t>
      </w:r>
    </w:p>
    <w:p w14:paraId="6D514D96">
      <w:pPr>
        <w:spacing w:before="109" w:line="221" w:lineRule="auto"/>
        <w:ind w:left="554"/>
        <w:rPr>
          <w:rFonts w:ascii="宋体" w:hAnsi="宋体" w:eastAsia="宋体" w:cs="宋体"/>
          <w:sz w:val="21"/>
          <w:szCs w:val="21"/>
        </w:rPr>
      </w:pPr>
      <w:r>
        <w:rPr>
          <w:rFonts w:ascii="宋体" w:hAnsi="宋体" w:eastAsia="宋体" w:cs="宋体"/>
          <w:spacing w:val="-2"/>
          <w:sz w:val="21"/>
          <w:szCs w:val="21"/>
        </w:rPr>
        <w:t>13.3.3 投料试</w:t>
      </w:r>
      <w:r>
        <w:rPr>
          <w:rFonts w:ascii="宋体" w:hAnsi="宋体" w:eastAsia="宋体" w:cs="宋体"/>
          <w:spacing w:val="-1"/>
          <w:sz w:val="21"/>
          <w:szCs w:val="21"/>
        </w:rPr>
        <w:t>车</w:t>
      </w:r>
    </w:p>
    <w:p w14:paraId="11BEE65C">
      <w:pPr>
        <w:spacing w:before="108" w:line="221" w:lineRule="auto"/>
        <w:ind w:left="541"/>
        <w:rPr>
          <w:rFonts w:ascii="宋体" w:hAnsi="宋体" w:eastAsia="宋体" w:cs="宋体"/>
          <w:sz w:val="21"/>
          <w:szCs w:val="21"/>
        </w:rPr>
      </w:pPr>
      <w:r>
        <w:rPr>
          <w:rFonts w:ascii="宋体" w:hAnsi="宋体" w:eastAsia="宋体" w:cs="宋体"/>
          <w:spacing w:val="-1"/>
          <w:sz w:val="21"/>
          <w:szCs w:val="21"/>
        </w:rPr>
        <w:t>关于投料试车相</w:t>
      </w:r>
      <w:r>
        <w:rPr>
          <w:rFonts w:ascii="宋体" w:hAnsi="宋体" w:eastAsia="宋体" w:cs="宋体"/>
          <w:sz w:val="21"/>
          <w:szCs w:val="21"/>
        </w:rPr>
        <w:t xml:space="preserve">关事项的约定： </w:t>
      </w:r>
      <w:r>
        <w:rPr>
          <w:rFonts w:ascii="宋体" w:hAnsi="宋体" w:eastAsia="宋体" w:cs="宋体"/>
          <w:sz w:val="21"/>
          <w:szCs w:val="21"/>
          <w:u w:val="single" w:color="auto"/>
        </w:rPr>
        <w:t xml:space="preserve">       /     </w:t>
      </w:r>
      <w:r>
        <w:rPr>
          <w:rFonts w:ascii="宋体" w:hAnsi="宋体" w:eastAsia="宋体" w:cs="宋体"/>
          <w:sz w:val="21"/>
          <w:szCs w:val="21"/>
        </w:rPr>
        <w:t>。</w:t>
      </w:r>
    </w:p>
    <w:p w14:paraId="042EE251">
      <w:pPr>
        <w:spacing w:before="109" w:line="221" w:lineRule="auto"/>
        <w:ind w:left="554"/>
        <w:rPr>
          <w:rFonts w:ascii="宋体" w:hAnsi="宋体" w:eastAsia="宋体" w:cs="宋体"/>
          <w:sz w:val="21"/>
          <w:szCs w:val="21"/>
        </w:rPr>
      </w:pPr>
      <w:r>
        <w:rPr>
          <w:rFonts w:ascii="宋体" w:hAnsi="宋体" w:eastAsia="宋体" w:cs="宋体"/>
          <w:spacing w:val="-4"/>
          <w:sz w:val="21"/>
          <w:szCs w:val="21"/>
        </w:rPr>
        <w:t>1</w:t>
      </w:r>
      <w:r>
        <w:rPr>
          <w:rFonts w:ascii="宋体" w:hAnsi="宋体" w:eastAsia="宋体" w:cs="宋体"/>
          <w:spacing w:val="-3"/>
          <w:sz w:val="21"/>
          <w:szCs w:val="21"/>
        </w:rPr>
        <w:t>3</w:t>
      </w:r>
      <w:r>
        <w:rPr>
          <w:rFonts w:ascii="宋体" w:hAnsi="宋体" w:eastAsia="宋体" w:cs="宋体"/>
          <w:spacing w:val="-2"/>
          <w:sz w:val="21"/>
          <w:szCs w:val="21"/>
        </w:rPr>
        <w:t>.6 竣工退场</w:t>
      </w:r>
    </w:p>
    <w:p w14:paraId="34772095">
      <w:pPr>
        <w:sectPr>
          <w:footerReference r:id="rId14" w:type="default"/>
          <w:pgSz w:w="11907" w:h="16839"/>
          <w:pgMar w:top="1113" w:right="1356" w:bottom="1373" w:left="1690" w:header="877" w:footer="1006" w:gutter="0"/>
          <w:cols w:space="720" w:num="1"/>
        </w:sectPr>
      </w:pPr>
    </w:p>
    <w:p w14:paraId="7B7BB855">
      <w:pPr>
        <w:spacing w:line="362" w:lineRule="auto"/>
        <w:rPr>
          <w:rFonts w:ascii="Arial"/>
          <w:sz w:val="21"/>
        </w:rPr>
      </w:pPr>
    </w:p>
    <w:p w14:paraId="257C42F2">
      <w:pPr>
        <w:spacing w:before="68" w:line="221" w:lineRule="auto"/>
        <w:ind w:left="554"/>
        <w:rPr>
          <w:rFonts w:ascii="宋体" w:hAnsi="宋体" w:eastAsia="宋体" w:cs="宋体"/>
          <w:sz w:val="21"/>
          <w:szCs w:val="21"/>
        </w:rPr>
      </w:pPr>
      <w:r>
        <w:rPr>
          <w:rFonts w:ascii="宋体" w:hAnsi="宋体" w:eastAsia="宋体" w:cs="宋体"/>
          <w:spacing w:val="-2"/>
          <w:sz w:val="21"/>
          <w:szCs w:val="21"/>
        </w:rPr>
        <w:t>13.6.1 竣工退</w:t>
      </w:r>
      <w:r>
        <w:rPr>
          <w:rFonts w:ascii="宋体" w:hAnsi="宋体" w:eastAsia="宋体" w:cs="宋体"/>
          <w:spacing w:val="-1"/>
          <w:sz w:val="21"/>
          <w:szCs w:val="21"/>
        </w:rPr>
        <w:t>场</w:t>
      </w:r>
    </w:p>
    <w:p w14:paraId="6CC19A48">
      <w:pPr>
        <w:spacing w:before="108" w:line="221" w:lineRule="auto"/>
        <w:ind w:left="538"/>
        <w:rPr>
          <w:rFonts w:ascii="宋体" w:hAnsi="宋体" w:eastAsia="宋体" w:cs="宋体"/>
          <w:sz w:val="21"/>
          <w:szCs w:val="21"/>
        </w:rPr>
      </w:pPr>
      <w:r>
        <w:rPr>
          <w:rFonts w:ascii="宋体" w:hAnsi="宋体" w:eastAsia="宋体" w:cs="宋体"/>
          <w:spacing w:val="-1"/>
          <w:sz w:val="21"/>
          <w:szCs w:val="21"/>
        </w:rPr>
        <w:t>承包人完成竣</w:t>
      </w:r>
      <w:r>
        <w:rPr>
          <w:rFonts w:ascii="宋体" w:hAnsi="宋体" w:eastAsia="宋体" w:cs="宋体"/>
          <w:sz w:val="21"/>
          <w:szCs w:val="21"/>
        </w:rPr>
        <w:t xml:space="preserve">工退场的期限： </w:t>
      </w:r>
      <w:r>
        <w:rPr>
          <w:rFonts w:ascii="宋体" w:hAnsi="宋体" w:eastAsia="宋体" w:cs="宋体"/>
          <w:sz w:val="21"/>
          <w:szCs w:val="21"/>
          <w:u w:val="single" w:color="auto"/>
        </w:rPr>
        <w:t xml:space="preserve">  / </w:t>
      </w:r>
      <w:r>
        <w:rPr>
          <w:rFonts w:ascii="宋体" w:hAnsi="宋体" w:eastAsia="宋体" w:cs="宋体"/>
          <w:sz w:val="21"/>
          <w:szCs w:val="21"/>
        </w:rPr>
        <w:t>。</w:t>
      </w:r>
    </w:p>
    <w:p w14:paraId="263DC3B1">
      <w:pPr>
        <w:spacing w:before="108" w:line="221" w:lineRule="auto"/>
        <w:ind w:left="134"/>
        <w:outlineLvl w:val="2"/>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14.</w:t>
      </w:r>
      <w:r>
        <w:rPr>
          <w:rFonts w:ascii="宋体" w:hAnsi="宋体" w:eastAsia="宋体" w:cs="宋体"/>
          <w:spacing w:val="-2"/>
          <w:sz w:val="21"/>
          <w:szCs w:val="21"/>
        </w:rPr>
        <w:t xml:space="preserve"> </w:t>
      </w:r>
      <w:r>
        <w:rPr>
          <w:rFonts w:ascii="宋体" w:hAnsi="宋体" w:eastAsia="宋体" w:cs="宋体"/>
          <w:spacing w:val="-2"/>
          <w:sz w:val="21"/>
          <w:szCs w:val="21"/>
          <w14:textOutline w14:w="3831" w14:cap="flat" w14:cmpd="sng">
            <w14:solidFill>
              <w14:srgbClr w14:val="000000"/>
            </w14:solidFill>
            <w14:prstDash w14:val="solid"/>
            <w14:miter w14:val="0"/>
          </w14:textOutline>
        </w:rPr>
        <w:t>竣工结算</w:t>
      </w:r>
    </w:p>
    <w:p w14:paraId="305236DA">
      <w:pPr>
        <w:spacing w:before="108" w:line="221" w:lineRule="auto"/>
        <w:ind w:left="554"/>
        <w:rPr>
          <w:rFonts w:ascii="宋体" w:hAnsi="宋体" w:eastAsia="宋体" w:cs="宋体"/>
          <w:sz w:val="21"/>
          <w:szCs w:val="21"/>
        </w:rPr>
      </w:pPr>
      <w:r>
        <w:rPr>
          <w:rFonts w:ascii="宋体" w:hAnsi="宋体" w:eastAsia="宋体" w:cs="宋体"/>
          <w:spacing w:val="-2"/>
          <w:sz w:val="21"/>
          <w:szCs w:val="21"/>
        </w:rPr>
        <w:t>14.1 竣工付款申</w:t>
      </w:r>
      <w:r>
        <w:rPr>
          <w:rFonts w:ascii="宋体" w:hAnsi="宋体" w:eastAsia="宋体" w:cs="宋体"/>
          <w:spacing w:val="-1"/>
          <w:sz w:val="21"/>
          <w:szCs w:val="21"/>
        </w:rPr>
        <w:t>请</w:t>
      </w:r>
    </w:p>
    <w:p w14:paraId="5C041B78">
      <w:pPr>
        <w:spacing w:before="111" w:line="316" w:lineRule="auto"/>
        <w:ind w:left="118" w:right="134" w:firstLine="419"/>
        <w:rPr>
          <w:rFonts w:ascii="宋体" w:hAnsi="宋体" w:eastAsia="宋体" w:cs="宋体"/>
          <w:sz w:val="21"/>
          <w:szCs w:val="21"/>
        </w:rPr>
      </w:pPr>
      <w:r>
        <w:rPr>
          <w:rFonts w:ascii="宋体" w:hAnsi="宋体" w:eastAsia="宋体" w:cs="宋体"/>
          <w:spacing w:val="-8"/>
          <w:sz w:val="21"/>
          <w:szCs w:val="21"/>
        </w:rPr>
        <w:t>承包人提交竣工付</w:t>
      </w:r>
      <w:r>
        <w:rPr>
          <w:rFonts w:ascii="宋体" w:hAnsi="宋体" w:eastAsia="宋体" w:cs="宋体"/>
          <w:spacing w:val="-5"/>
          <w:sz w:val="21"/>
          <w:szCs w:val="21"/>
        </w:rPr>
        <w:t>款</w:t>
      </w:r>
      <w:r>
        <w:rPr>
          <w:rFonts w:ascii="宋体" w:hAnsi="宋体" w:eastAsia="宋体" w:cs="宋体"/>
          <w:spacing w:val="-4"/>
          <w:sz w:val="21"/>
          <w:szCs w:val="21"/>
        </w:rPr>
        <w:t xml:space="preserve">申请单的期限： </w:t>
      </w:r>
      <w:r>
        <w:rPr>
          <w:rFonts w:ascii="宋体" w:hAnsi="宋体" w:eastAsia="宋体" w:cs="宋体"/>
          <w:spacing w:val="-4"/>
          <w:sz w:val="21"/>
          <w:szCs w:val="21"/>
          <w:u w:val="single" w:color="auto"/>
        </w:rPr>
        <w:t xml:space="preserve">  工程竣工验收报告经发包人认可后 28 天内，承</w:t>
      </w:r>
      <w:r>
        <w:rPr>
          <w:rFonts w:ascii="宋体" w:hAnsi="宋体" w:eastAsia="宋体" w:cs="宋体"/>
          <w:sz w:val="21"/>
          <w:szCs w:val="21"/>
        </w:rPr>
        <w:t xml:space="preserve"> </w:t>
      </w:r>
      <w:r>
        <w:rPr>
          <w:rFonts w:ascii="宋体" w:hAnsi="宋体" w:eastAsia="宋体" w:cs="宋体"/>
          <w:spacing w:val="-1"/>
          <w:sz w:val="21"/>
          <w:szCs w:val="21"/>
          <w:u w:val="single" w:color="auto"/>
        </w:rPr>
        <w:t>包人向发</w:t>
      </w:r>
      <w:r>
        <w:rPr>
          <w:rFonts w:ascii="宋体" w:hAnsi="宋体" w:eastAsia="宋体" w:cs="宋体"/>
          <w:sz w:val="21"/>
          <w:szCs w:val="21"/>
          <w:u w:val="single" w:color="auto"/>
        </w:rPr>
        <w:t>包人递交完整合格的结算资料及的竣工资料。自工程竣工验收合格之日起，超过28</w:t>
      </w:r>
      <w:r>
        <w:rPr>
          <w:rFonts w:ascii="宋体" w:hAnsi="宋体" w:eastAsia="宋体" w:cs="宋体"/>
          <w:sz w:val="21"/>
          <w:szCs w:val="21"/>
        </w:rPr>
        <w:t xml:space="preserve"> </w:t>
      </w:r>
      <w:r>
        <w:rPr>
          <w:rFonts w:ascii="宋体" w:hAnsi="宋体" w:eastAsia="宋体" w:cs="宋体"/>
          <w:spacing w:val="-3"/>
          <w:sz w:val="21"/>
          <w:szCs w:val="21"/>
          <w:u w:val="single" w:color="auto"/>
        </w:rPr>
        <w:t xml:space="preserve">天后承包人不递交完整合格的结算资料及的竣工资料的视为放弃竣工结算。   </w:t>
      </w:r>
      <w:r>
        <w:rPr>
          <w:rFonts w:ascii="宋体" w:hAnsi="宋体" w:eastAsia="宋体" w:cs="宋体"/>
          <w:spacing w:val="-2"/>
          <w:sz w:val="21"/>
          <w:szCs w:val="21"/>
        </w:rPr>
        <w:t>。</w:t>
      </w:r>
    </w:p>
    <w:p w14:paraId="740A6B41">
      <w:pPr>
        <w:spacing w:line="316" w:lineRule="auto"/>
        <w:ind w:left="539"/>
        <w:rPr>
          <w:rFonts w:ascii="宋体" w:hAnsi="宋体" w:eastAsia="宋体" w:cs="宋体"/>
          <w:sz w:val="21"/>
          <w:szCs w:val="21"/>
        </w:rPr>
      </w:pPr>
      <w:r>
        <w:rPr>
          <w:rFonts w:ascii="宋体" w:hAnsi="宋体" w:eastAsia="宋体" w:cs="宋体"/>
          <w:spacing w:val="-1"/>
          <w:sz w:val="21"/>
          <w:szCs w:val="21"/>
        </w:rPr>
        <w:t>竣工付款申请单</w:t>
      </w:r>
      <w:r>
        <w:rPr>
          <w:rFonts w:ascii="宋体" w:hAnsi="宋体" w:eastAsia="宋体" w:cs="宋体"/>
          <w:sz w:val="21"/>
          <w:szCs w:val="21"/>
        </w:rPr>
        <w:t xml:space="preserve">应包括的内容： </w:t>
      </w:r>
      <w:r>
        <w:rPr>
          <w:rFonts w:ascii="宋体" w:hAnsi="宋体" w:eastAsia="宋体" w:cs="宋体"/>
          <w:sz w:val="21"/>
          <w:szCs w:val="21"/>
          <w:u w:val="single" w:color="auto"/>
        </w:rPr>
        <w:t xml:space="preserve">   /  </w:t>
      </w:r>
      <w:r>
        <w:rPr>
          <w:rFonts w:ascii="宋体" w:hAnsi="宋体" w:eastAsia="宋体" w:cs="宋体"/>
          <w:sz w:val="21"/>
          <w:szCs w:val="21"/>
        </w:rPr>
        <w:t>。</w:t>
      </w:r>
    </w:p>
    <w:p w14:paraId="7D8C5B00">
      <w:pPr>
        <w:spacing w:before="1" w:line="220" w:lineRule="auto"/>
        <w:ind w:left="554"/>
        <w:rPr>
          <w:rFonts w:ascii="宋体" w:hAnsi="宋体" w:eastAsia="宋体" w:cs="宋体"/>
          <w:sz w:val="21"/>
          <w:szCs w:val="21"/>
        </w:rPr>
      </w:pPr>
      <w:r>
        <w:rPr>
          <w:rFonts w:ascii="宋体" w:hAnsi="宋体" w:eastAsia="宋体" w:cs="宋体"/>
          <w:spacing w:val="-2"/>
          <w:sz w:val="21"/>
          <w:szCs w:val="21"/>
        </w:rPr>
        <w:t>14.2 竣工结算审</w:t>
      </w:r>
      <w:r>
        <w:rPr>
          <w:rFonts w:ascii="宋体" w:hAnsi="宋体" w:eastAsia="宋体" w:cs="宋体"/>
          <w:spacing w:val="-1"/>
          <w:sz w:val="21"/>
          <w:szCs w:val="21"/>
        </w:rPr>
        <w:t>核</w:t>
      </w:r>
    </w:p>
    <w:p w14:paraId="0BA8DC09">
      <w:pPr>
        <w:spacing w:before="109" w:line="317" w:lineRule="auto"/>
        <w:ind w:left="541"/>
        <w:rPr>
          <w:rFonts w:ascii="宋体" w:hAnsi="宋体" w:eastAsia="宋体" w:cs="宋体"/>
          <w:sz w:val="21"/>
          <w:szCs w:val="21"/>
        </w:rPr>
      </w:pPr>
      <w:r>
        <w:rPr>
          <w:rFonts w:ascii="宋体" w:hAnsi="宋体" w:eastAsia="宋体" w:cs="宋体"/>
          <w:spacing w:val="-5"/>
          <w:sz w:val="21"/>
          <w:szCs w:val="21"/>
        </w:rPr>
        <w:t xml:space="preserve">发包人审批竣工付款申请单的期限： </w:t>
      </w:r>
      <w:r>
        <w:rPr>
          <w:rFonts w:ascii="宋体" w:hAnsi="宋体" w:eastAsia="宋体" w:cs="宋体"/>
          <w:spacing w:val="-5"/>
          <w:sz w:val="21"/>
          <w:szCs w:val="21"/>
          <w:u w:val="single" w:color="auto"/>
        </w:rPr>
        <w:t xml:space="preserve">   / </w:t>
      </w:r>
      <w:r>
        <w:rPr>
          <w:rFonts w:ascii="宋体" w:hAnsi="宋体" w:eastAsia="宋体" w:cs="宋体"/>
          <w:spacing w:val="-3"/>
          <w:sz w:val="21"/>
          <w:szCs w:val="21"/>
        </w:rPr>
        <w:t>。</w:t>
      </w:r>
    </w:p>
    <w:p w14:paraId="7A774D82">
      <w:pPr>
        <w:spacing w:before="1" w:line="220" w:lineRule="auto"/>
        <w:ind w:left="541"/>
        <w:rPr>
          <w:rFonts w:ascii="宋体" w:hAnsi="宋体" w:eastAsia="宋体" w:cs="宋体"/>
          <w:sz w:val="21"/>
          <w:szCs w:val="21"/>
        </w:rPr>
      </w:pPr>
      <w:r>
        <w:rPr>
          <w:rFonts w:ascii="宋体" w:hAnsi="宋体" w:eastAsia="宋体" w:cs="宋体"/>
          <w:spacing w:val="-1"/>
          <w:sz w:val="21"/>
          <w:szCs w:val="21"/>
        </w:rPr>
        <w:t>发包人完成竣工付款</w:t>
      </w:r>
      <w:r>
        <w:rPr>
          <w:rFonts w:ascii="宋体" w:hAnsi="宋体" w:eastAsia="宋体" w:cs="宋体"/>
          <w:sz w:val="21"/>
          <w:szCs w:val="21"/>
        </w:rPr>
        <w:t xml:space="preserve">的期限： </w:t>
      </w:r>
      <w:r>
        <w:rPr>
          <w:rFonts w:ascii="宋体" w:hAnsi="宋体" w:eastAsia="宋体" w:cs="宋体"/>
          <w:sz w:val="21"/>
          <w:szCs w:val="21"/>
          <w:u w:val="single" w:color="auto"/>
        </w:rPr>
        <w:t xml:space="preserve">   /  </w:t>
      </w:r>
      <w:r>
        <w:rPr>
          <w:rFonts w:ascii="宋体" w:hAnsi="宋体" w:eastAsia="宋体" w:cs="宋体"/>
          <w:sz w:val="21"/>
          <w:szCs w:val="21"/>
        </w:rPr>
        <w:t>。</w:t>
      </w:r>
    </w:p>
    <w:p w14:paraId="61479703">
      <w:pPr>
        <w:spacing w:before="112" w:line="316" w:lineRule="auto"/>
        <w:ind w:left="118" w:right="103" w:firstLine="423"/>
        <w:rPr>
          <w:rFonts w:ascii="宋体" w:hAnsi="宋体" w:eastAsia="宋体" w:cs="宋体"/>
          <w:sz w:val="21"/>
          <w:szCs w:val="21"/>
        </w:rPr>
      </w:pPr>
      <w:r>
        <w:rPr>
          <w:rFonts w:ascii="宋体" w:hAnsi="宋体" w:eastAsia="宋体" w:cs="宋体"/>
          <w:spacing w:val="-1"/>
          <w:sz w:val="21"/>
          <w:szCs w:val="21"/>
        </w:rPr>
        <w:t>关于竣工付款证</w:t>
      </w:r>
      <w:r>
        <w:rPr>
          <w:rFonts w:ascii="宋体" w:hAnsi="宋体" w:eastAsia="宋体" w:cs="宋体"/>
          <w:sz w:val="21"/>
          <w:szCs w:val="21"/>
        </w:rPr>
        <w:t>书异议部分复核的方式和程序：</w:t>
      </w:r>
      <w:r>
        <w:rPr>
          <w:rFonts w:ascii="宋体" w:hAnsi="宋体" w:eastAsia="宋体" w:cs="宋体"/>
          <w:sz w:val="21"/>
          <w:szCs w:val="21"/>
          <w:u w:val="single" w:color="auto"/>
        </w:rPr>
        <w:t xml:space="preserve">   工程竣工验收报告经发包人认可后 28</w:t>
      </w:r>
      <w:r>
        <w:rPr>
          <w:rFonts w:ascii="宋体" w:hAnsi="宋体" w:eastAsia="宋体" w:cs="宋体"/>
          <w:sz w:val="21"/>
          <w:szCs w:val="21"/>
        </w:rPr>
        <w:t xml:space="preserve"> </w:t>
      </w:r>
      <w:r>
        <w:rPr>
          <w:rFonts w:ascii="宋体" w:hAnsi="宋体" w:eastAsia="宋体" w:cs="宋体"/>
          <w:spacing w:val="-8"/>
          <w:sz w:val="21"/>
          <w:szCs w:val="21"/>
          <w:u w:val="single" w:color="auto"/>
        </w:rPr>
        <w:t>天内</w:t>
      </w:r>
      <w:r>
        <w:rPr>
          <w:rFonts w:ascii="宋体" w:hAnsi="宋体" w:eastAsia="宋体" w:cs="宋体"/>
          <w:spacing w:val="-7"/>
          <w:sz w:val="21"/>
          <w:szCs w:val="21"/>
          <w:u w:val="single" w:color="auto"/>
        </w:rPr>
        <w:t>，</w:t>
      </w:r>
      <w:r>
        <w:rPr>
          <w:rFonts w:ascii="宋体" w:hAnsi="宋体" w:eastAsia="宋体" w:cs="宋体"/>
          <w:spacing w:val="-4"/>
          <w:sz w:val="21"/>
          <w:szCs w:val="21"/>
          <w:u w:val="single" w:color="auto"/>
        </w:rPr>
        <w:t xml:space="preserve"> 承 包人向发包人完整合格的结算资料及的竣工资料。发包人将承包人向发包人递交的工</w:t>
      </w:r>
      <w:r>
        <w:rPr>
          <w:rFonts w:ascii="宋体" w:hAnsi="宋体" w:eastAsia="宋体" w:cs="宋体"/>
          <w:sz w:val="21"/>
          <w:szCs w:val="21"/>
        </w:rPr>
        <w:t xml:space="preserve"> </w:t>
      </w:r>
      <w:r>
        <w:rPr>
          <w:rFonts w:ascii="宋体" w:hAnsi="宋体" w:eastAsia="宋体" w:cs="宋体"/>
          <w:spacing w:val="-4"/>
          <w:sz w:val="21"/>
          <w:szCs w:val="21"/>
          <w:u w:val="single" w:color="auto"/>
        </w:rPr>
        <w:t>竣工结算报告及结算资料</w:t>
      </w:r>
      <w:r>
        <w:rPr>
          <w:rFonts w:ascii="宋体" w:hAnsi="宋体" w:eastAsia="宋体" w:cs="宋体"/>
          <w:spacing w:val="-2"/>
          <w:sz w:val="21"/>
          <w:szCs w:val="21"/>
          <w:u w:val="single" w:color="auto"/>
        </w:rPr>
        <w:t>报送政府审计部门进行工程竣工结算审计。审计结束后， 按照政府审</w:t>
      </w:r>
      <w:r>
        <w:rPr>
          <w:rFonts w:ascii="宋体" w:hAnsi="宋体" w:eastAsia="宋体" w:cs="宋体"/>
          <w:sz w:val="21"/>
          <w:szCs w:val="21"/>
        </w:rPr>
        <w:t xml:space="preserve"> </w:t>
      </w:r>
      <w:r>
        <w:rPr>
          <w:rFonts w:ascii="宋体" w:hAnsi="宋体" w:eastAsia="宋体" w:cs="宋体"/>
          <w:spacing w:val="-1"/>
          <w:sz w:val="21"/>
          <w:szCs w:val="21"/>
          <w:u w:val="single" w:color="auto"/>
        </w:rPr>
        <w:t>计</w:t>
      </w:r>
      <w:r>
        <w:rPr>
          <w:rFonts w:ascii="宋体" w:hAnsi="宋体" w:eastAsia="宋体" w:cs="宋体"/>
          <w:sz w:val="21"/>
          <w:szCs w:val="21"/>
          <w:u w:val="single" w:color="auto"/>
        </w:rPr>
        <w:t>部门审定的金额进行结算。变更及签证使工程造价减少部分，发包人在拨付工程款时予以扣</w:t>
      </w:r>
      <w:r>
        <w:rPr>
          <w:rFonts w:ascii="宋体" w:hAnsi="宋体" w:eastAsia="宋体" w:cs="宋体"/>
          <w:sz w:val="21"/>
          <w:szCs w:val="21"/>
        </w:rPr>
        <w:t xml:space="preserve"> </w:t>
      </w:r>
      <w:r>
        <w:rPr>
          <w:rFonts w:ascii="宋体" w:hAnsi="宋体" w:eastAsia="宋体" w:cs="宋体"/>
          <w:spacing w:val="-23"/>
          <w:sz w:val="21"/>
          <w:szCs w:val="21"/>
          <w:u w:val="single" w:color="auto"/>
        </w:rPr>
        <w:t>除</w:t>
      </w:r>
      <w:r>
        <w:rPr>
          <w:rFonts w:ascii="宋体" w:hAnsi="宋体" w:eastAsia="宋体" w:cs="宋体"/>
          <w:spacing w:val="-18"/>
          <w:sz w:val="21"/>
          <w:szCs w:val="21"/>
          <w:u w:val="single" w:color="auto"/>
        </w:rPr>
        <w:t xml:space="preserve">。   </w:t>
      </w:r>
      <w:r>
        <w:rPr>
          <w:rFonts w:ascii="宋体" w:hAnsi="宋体" w:eastAsia="宋体" w:cs="宋体"/>
          <w:spacing w:val="-18"/>
          <w:sz w:val="21"/>
          <w:szCs w:val="21"/>
        </w:rPr>
        <w:t>。</w:t>
      </w:r>
    </w:p>
    <w:p w14:paraId="3AC8D90B">
      <w:pPr>
        <w:spacing w:line="220" w:lineRule="auto"/>
        <w:ind w:left="554"/>
        <w:rPr>
          <w:rFonts w:ascii="宋体" w:hAnsi="宋体" w:eastAsia="宋体" w:cs="宋体"/>
          <w:sz w:val="21"/>
          <w:szCs w:val="21"/>
        </w:rPr>
      </w:pPr>
      <w:r>
        <w:rPr>
          <w:rFonts w:ascii="宋体" w:hAnsi="宋体" w:eastAsia="宋体" w:cs="宋体"/>
          <w:spacing w:val="-4"/>
          <w:sz w:val="21"/>
          <w:szCs w:val="21"/>
        </w:rPr>
        <w:t>1</w:t>
      </w:r>
      <w:r>
        <w:rPr>
          <w:rFonts w:ascii="宋体" w:hAnsi="宋体" w:eastAsia="宋体" w:cs="宋体"/>
          <w:spacing w:val="-3"/>
          <w:sz w:val="21"/>
          <w:szCs w:val="21"/>
        </w:rPr>
        <w:t>4</w:t>
      </w:r>
      <w:r>
        <w:rPr>
          <w:rFonts w:ascii="宋体" w:hAnsi="宋体" w:eastAsia="宋体" w:cs="宋体"/>
          <w:spacing w:val="-2"/>
          <w:sz w:val="21"/>
          <w:szCs w:val="21"/>
        </w:rPr>
        <w:t>.4 最终结清</w:t>
      </w:r>
    </w:p>
    <w:p w14:paraId="4345BAB5">
      <w:pPr>
        <w:spacing w:before="109" w:line="221" w:lineRule="auto"/>
        <w:ind w:left="554"/>
        <w:rPr>
          <w:rFonts w:ascii="宋体" w:hAnsi="宋体" w:eastAsia="宋体" w:cs="宋体"/>
          <w:sz w:val="21"/>
          <w:szCs w:val="21"/>
        </w:rPr>
      </w:pPr>
      <w:r>
        <w:rPr>
          <w:rFonts w:ascii="宋体" w:hAnsi="宋体" w:eastAsia="宋体" w:cs="宋体"/>
          <w:spacing w:val="-2"/>
          <w:sz w:val="21"/>
          <w:szCs w:val="21"/>
        </w:rPr>
        <w:t xml:space="preserve">14.4.1 </w:t>
      </w:r>
      <w:r>
        <w:rPr>
          <w:rFonts w:ascii="宋体" w:hAnsi="宋体" w:eastAsia="宋体" w:cs="宋体"/>
          <w:spacing w:val="-1"/>
          <w:sz w:val="21"/>
          <w:szCs w:val="21"/>
        </w:rPr>
        <w:t>最终结清申请单</w:t>
      </w:r>
    </w:p>
    <w:p w14:paraId="5F97FEEC">
      <w:pPr>
        <w:spacing w:before="109" w:line="316" w:lineRule="auto"/>
        <w:ind w:left="538"/>
        <w:rPr>
          <w:rFonts w:ascii="宋体" w:hAnsi="宋体" w:eastAsia="宋体" w:cs="宋体"/>
          <w:sz w:val="21"/>
          <w:szCs w:val="21"/>
        </w:rPr>
      </w:pPr>
      <w:r>
        <w:rPr>
          <w:rFonts w:ascii="宋体" w:hAnsi="宋体" w:eastAsia="宋体" w:cs="宋体"/>
          <w:spacing w:val="-1"/>
          <w:sz w:val="21"/>
          <w:szCs w:val="21"/>
        </w:rPr>
        <w:t>承包人提交</w:t>
      </w:r>
      <w:r>
        <w:rPr>
          <w:rFonts w:ascii="宋体" w:hAnsi="宋体" w:eastAsia="宋体" w:cs="宋体"/>
          <w:sz w:val="21"/>
          <w:szCs w:val="21"/>
        </w:rPr>
        <w:t xml:space="preserve">最终结清申请单的份数： </w:t>
      </w:r>
      <w:r>
        <w:rPr>
          <w:rFonts w:ascii="宋体" w:hAnsi="宋体" w:eastAsia="宋体" w:cs="宋体"/>
          <w:sz w:val="21"/>
          <w:szCs w:val="21"/>
          <w:u w:val="single" w:color="auto"/>
        </w:rPr>
        <w:t xml:space="preserve">   / </w:t>
      </w:r>
      <w:r>
        <w:rPr>
          <w:rFonts w:ascii="宋体" w:hAnsi="宋体" w:eastAsia="宋体" w:cs="宋体"/>
          <w:sz w:val="21"/>
          <w:szCs w:val="21"/>
        </w:rPr>
        <w:t>。</w:t>
      </w:r>
    </w:p>
    <w:p w14:paraId="1B93F722">
      <w:pPr>
        <w:spacing w:before="1" w:line="220" w:lineRule="auto"/>
        <w:ind w:left="538"/>
        <w:rPr>
          <w:rFonts w:ascii="宋体" w:hAnsi="宋体" w:eastAsia="宋体" w:cs="宋体"/>
          <w:sz w:val="21"/>
          <w:szCs w:val="21"/>
        </w:rPr>
      </w:pPr>
      <w:r>
        <w:rPr>
          <w:rFonts w:ascii="宋体" w:hAnsi="宋体" w:eastAsia="宋体" w:cs="宋体"/>
          <w:spacing w:val="-6"/>
          <w:sz w:val="21"/>
          <w:szCs w:val="21"/>
        </w:rPr>
        <w:t>承</w:t>
      </w:r>
      <w:r>
        <w:rPr>
          <w:rFonts w:ascii="宋体" w:hAnsi="宋体" w:eastAsia="宋体" w:cs="宋体"/>
          <w:spacing w:val="-5"/>
          <w:sz w:val="21"/>
          <w:szCs w:val="21"/>
        </w:rPr>
        <w:t xml:space="preserve">包人提交最终结算申请单的期限： </w:t>
      </w:r>
      <w:r>
        <w:rPr>
          <w:rFonts w:ascii="宋体" w:hAnsi="宋体" w:eastAsia="宋体" w:cs="宋体"/>
          <w:spacing w:val="-5"/>
          <w:sz w:val="21"/>
          <w:szCs w:val="21"/>
          <w:u w:val="single" w:color="auto"/>
        </w:rPr>
        <w:t xml:space="preserve">  / </w:t>
      </w:r>
      <w:r>
        <w:rPr>
          <w:rFonts w:ascii="宋体" w:hAnsi="宋体" w:eastAsia="宋体" w:cs="宋体"/>
          <w:spacing w:val="-5"/>
          <w:sz w:val="21"/>
          <w:szCs w:val="21"/>
        </w:rPr>
        <w:t>。</w:t>
      </w:r>
    </w:p>
    <w:p w14:paraId="0EBCE194">
      <w:pPr>
        <w:spacing w:before="109" w:line="220" w:lineRule="auto"/>
        <w:ind w:left="554"/>
        <w:rPr>
          <w:rFonts w:ascii="宋体" w:hAnsi="宋体" w:eastAsia="宋体" w:cs="宋体"/>
          <w:sz w:val="21"/>
          <w:szCs w:val="21"/>
        </w:rPr>
      </w:pPr>
      <w:r>
        <w:rPr>
          <w:rFonts w:ascii="宋体" w:hAnsi="宋体" w:eastAsia="宋体" w:cs="宋体"/>
          <w:spacing w:val="-2"/>
          <w:sz w:val="21"/>
          <w:szCs w:val="21"/>
        </w:rPr>
        <w:t>14.4.2</w:t>
      </w:r>
      <w:r>
        <w:rPr>
          <w:rFonts w:ascii="宋体" w:hAnsi="宋体" w:eastAsia="宋体" w:cs="宋体"/>
          <w:spacing w:val="-1"/>
          <w:sz w:val="21"/>
          <w:szCs w:val="21"/>
        </w:rPr>
        <w:t xml:space="preserve"> 最终结清证书和支付</w:t>
      </w:r>
    </w:p>
    <w:p w14:paraId="2B3635A0">
      <w:pPr>
        <w:spacing w:before="110" w:line="220" w:lineRule="auto"/>
        <w:ind w:left="544"/>
        <w:rPr>
          <w:rFonts w:ascii="宋体" w:hAnsi="宋体" w:eastAsia="宋体" w:cs="宋体"/>
          <w:sz w:val="21"/>
          <w:szCs w:val="21"/>
        </w:rPr>
      </w:pPr>
      <w:r>
        <w:rPr>
          <w:rFonts w:ascii="宋体" w:hAnsi="宋体" w:eastAsia="宋体" w:cs="宋体"/>
          <w:spacing w:val="4"/>
          <w:sz w:val="21"/>
          <w:szCs w:val="21"/>
        </w:rPr>
        <w:t>(1) 发包人完成最</w:t>
      </w:r>
      <w:r>
        <w:rPr>
          <w:rFonts w:ascii="宋体" w:hAnsi="宋体" w:eastAsia="宋体" w:cs="宋体"/>
          <w:spacing w:val="3"/>
          <w:sz w:val="21"/>
          <w:szCs w:val="21"/>
        </w:rPr>
        <w:t>终</w:t>
      </w:r>
      <w:r>
        <w:rPr>
          <w:rFonts w:ascii="宋体" w:hAnsi="宋体" w:eastAsia="宋体" w:cs="宋体"/>
          <w:spacing w:val="2"/>
          <w:sz w:val="21"/>
          <w:szCs w:val="21"/>
        </w:rPr>
        <w:t>结清申请单的审批并颁发最终结清证书的期限：</w:t>
      </w:r>
      <w:r>
        <w:rPr>
          <w:rFonts w:ascii="宋体" w:hAnsi="宋体" w:eastAsia="宋体" w:cs="宋体"/>
          <w:spacing w:val="2"/>
          <w:sz w:val="21"/>
          <w:szCs w:val="21"/>
          <w:u w:val="single" w:color="auto"/>
        </w:rPr>
        <w:t xml:space="preserve">  / </w:t>
      </w:r>
      <w:r>
        <w:rPr>
          <w:rFonts w:ascii="宋体" w:hAnsi="宋体" w:eastAsia="宋体" w:cs="宋体"/>
          <w:spacing w:val="2"/>
          <w:sz w:val="21"/>
          <w:szCs w:val="21"/>
        </w:rPr>
        <w:t>。</w:t>
      </w:r>
    </w:p>
    <w:p w14:paraId="6E695833">
      <w:pPr>
        <w:spacing w:before="110" w:line="221" w:lineRule="auto"/>
        <w:ind w:left="544"/>
        <w:rPr>
          <w:rFonts w:ascii="宋体" w:hAnsi="宋体" w:eastAsia="宋体" w:cs="宋体"/>
          <w:sz w:val="21"/>
          <w:szCs w:val="21"/>
        </w:rPr>
      </w:pPr>
      <w:r>
        <w:rPr>
          <w:rFonts w:ascii="宋体" w:hAnsi="宋体" w:eastAsia="宋体" w:cs="宋体"/>
          <w:spacing w:val="-1"/>
          <w:sz w:val="21"/>
          <w:szCs w:val="21"/>
        </w:rPr>
        <w:t>(2) 发包人完成支付的</w:t>
      </w:r>
      <w:r>
        <w:rPr>
          <w:rFonts w:ascii="宋体" w:hAnsi="宋体" w:eastAsia="宋体" w:cs="宋体"/>
          <w:sz w:val="21"/>
          <w:szCs w:val="21"/>
        </w:rPr>
        <w:t xml:space="preserve">期限： </w:t>
      </w:r>
      <w:r>
        <w:rPr>
          <w:rFonts w:ascii="宋体" w:hAnsi="宋体" w:eastAsia="宋体" w:cs="宋体"/>
          <w:sz w:val="21"/>
          <w:szCs w:val="21"/>
          <w:u w:val="single" w:color="auto"/>
        </w:rPr>
        <w:t xml:space="preserve">  / </w:t>
      </w:r>
      <w:r>
        <w:rPr>
          <w:rFonts w:ascii="宋体" w:hAnsi="宋体" w:eastAsia="宋体" w:cs="宋体"/>
          <w:sz w:val="21"/>
          <w:szCs w:val="21"/>
        </w:rPr>
        <w:t>。</w:t>
      </w:r>
    </w:p>
    <w:p w14:paraId="44DACCC4">
      <w:pPr>
        <w:spacing w:before="108" w:line="221" w:lineRule="auto"/>
        <w:ind w:left="134"/>
        <w:outlineLvl w:val="2"/>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15.</w:t>
      </w:r>
      <w:r>
        <w:rPr>
          <w:rFonts w:ascii="宋体" w:hAnsi="宋体" w:eastAsia="宋体" w:cs="宋体"/>
          <w:spacing w:val="-1"/>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0"/>
          </w14:textOutline>
        </w:rPr>
        <w:t>缺陷责任期与保修</w:t>
      </w:r>
    </w:p>
    <w:p w14:paraId="65DCC6C1">
      <w:pPr>
        <w:spacing w:before="109" w:line="221" w:lineRule="auto"/>
        <w:ind w:left="554"/>
        <w:rPr>
          <w:rFonts w:ascii="宋体" w:hAnsi="宋体" w:eastAsia="宋体" w:cs="宋体"/>
          <w:sz w:val="21"/>
          <w:szCs w:val="21"/>
        </w:rPr>
      </w:pPr>
      <w:r>
        <w:rPr>
          <w:rFonts w:ascii="宋体" w:hAnsi="宋体" w:eastAsia="宋体" w:cs="宋体"/>
          <w:spacing w:val="-11"/>
          <w:sz w:val="21"/>
          <w:szCs w:val="21"/>
        </w:rPr>
        <w:t>1</w:t>
      </w:r>
      <w:r>
        <w:rPr>
          <w:rFonts w:ascii="宋体" w:hAnsi="宋体" w:eastAsia="宋体" w:cs="宋体"/>
          <w:spacing w:val="-7"/>
          <w:sz w:val="21"/>
          <w:szCs w:val="21"/>
        </w:rPr>
        <w:t>5.2 缺陷责任期</w:t>
      </w:r>
    </w:p>
    <w:p w14:paraId="7DFD7A93">
      <w:pPr>
        <w:spacing w:before="110" w:line="316" w:lineRule="auto"/>
        <w:ind w:left="538"/>
        <w:rPr>
          <w:rFonts w:ascii="宋体" w:hAnsi="宋体" w:eastAsia="宋体" w:cs="宋体"/>
          <w:sz w:val="21"/>
          <w:szCs w:val="21"/>
        </w:rPr>
      </w:pPr>
      <w:r>
        <w:rPr>
          <w:rFonts w:ascii="宋体" w:hAnsi="宋体" w:eastAsia="宋体" w:cs="宋体"/>
          <w:spacing w:val="-8"/>
          <w:sz w:val="21"/>
          <w:szCs w:val="21"/>
        </w:rPr>
        <w:t>缺</w:t>
      </w:r>
      <w:r>
        <w:rPr>
          <w:rFonts w:ascii="宋体" w:hAnsi="宋体" w:eastAsia="宋体" w:cs="宋体"/>
          <w:spacing w:val="-5"/>
          <w:sz w:val="21"/>
          <w:szCs w:val="21"/>
        </w:rPr>
        <w:t>陷</w:t>
      </w:r>
      <w:r>
        <w:rPr>
          <w:rFonts w:ascii="宋体" w:hAnsi="宋体" w:eastAsia="宋体" w:cs="宋体"/>
          <w:spacing w:val="-4"/>
          <w:sz w:val="21"/>
          <w:szCs w:val="21"/>
        </w:rPr>
        <w:t xml:space="preserve">责任期的具体期限： </w:t>
      </w:r>
      <w:r>
        <w:rPr>
          <w:rFonts w:ascii="宋体" w:hAnsi="宋体" w:eastAsia="宋体" w:cs="宋体"/>
          <w:spacing w:val="-4"/>
          <w:sz w:val="21"/>
          <w:szCs w:val="21"/>
          <w:u w:val="single" w:color="auto"/>
        </w:rPr>
        <w:t xml:space="preserve">  竣工验收之日起 1 年 </w:t>
      </w:r>
      <w:r>
        <w:rPr>
          <w:rFonts w:ascii="宋体" w:hAnsi="宋体" w:eastAsia="宋体" w:cs="宋体"/>
          <w:spacing w:val="-4"/>
          <w:sz w:val="21"/>
          <w:szCs w:val="21"/>
        </w:rPr>
        <w:t>。</w:t>
      </w:r>
    </w:p>
    <w:p w14:paraId="681D6A21">
      <w:pPr>
        <w:spacing w:line="221" w:lineRule="auto"/>
        <w:ind w:left="541"/>
        <w:rPr>
          <w:rFonts w:ascii="宋体" w:hAnsi="宋体" w:eastAsia="宋体" w:cs="宋体"/>
          <w:sz w:val="21"/>
          <w:szCs w:val="21"/>
        </w:rPr>
      </w:pPr>
      <w:r>
        <w:rPr>
          <w:rFonts w:ascii="宋体" w:hAnsi="宋体" w:eastAsia="宋体" w:cs="宋体"/>
          <w:spacing w:val="8"/>
          <w:sz w:val="21"/>
          <w:szCs w:val="21"/>
        </w:rPr>
        <w:t>关于是</w:t>
      </w:r>
      <w:r>
        <w:rPr>
          <w:rFonts w:ascii="宋体" w:hAnsi="宋体" w:eastAsia="宋体" w:cs="宋体"/>
          <w:spacing w:val="4"/>
          <w:sz w:val="21"/>
          <w:szCs w:val="21"/>
        </w:rPr>
        <w:t>否扣留质量保证金的约定：</w:t>
      </w:r>
      <w:r>
        <w:rPr>
          <w:rFonts w:ascii="宋体" w:hAnsi="宋体" w:eastAsia="宋体" w:cs="宋体"/>
          <w:spacing w:val="4"/>
          <w:sz w:val="21"/>
          <w:szCs w:val="21"/>
          <w:u w:val="single" w:color="auto"/>
        </w:rPr>
        <w:t xml:space="preserve">   是 </w:t>
      </w:r>
      <w:r>
        <w:rPr>
          <w:rFonts w:ascii="宋体" w:hAnsi="宋体" w:eastAsia="宋体" w:cs="宋体"/>
          <w:spacing w:val="4"/>
          <w:sz w:val="21"/>
          <w:szCs w:val="21"/>
        </w:rPr>
        <w:t>。</w:t>
      </w:r>
    </w:p>
    <w:p w14:paraId="37CB6441">
      <w:pPr>
        <w:spacing w:before="109" w:line="268" w:lineRule="auto"/>
        <w:ind w:left="539" w:right="4861" w:firstLine="14"/>
        <w:rPr>
          <w:rFonts w:ascii="宋体" w:hAnsi="宋体" w:eastAsia="宋体" w:cs="宋体"/>
          <w:sz w:val="21"/>
          <w:szCs w:val="21"/>
        </w:rPr>
      </w:pPr>
      <w:r>
        <w:rPr>
          <w:rFonts w:ascii="宋体" w:hAnsi="宋体" w:eastAsia="宋体" w:cs="宋体"/>
          <w:spacing w:val="-2"/>
          <w:sz w:val="21"/>
          <w:szCs w:val="21"/>
        </w:rPr>
        <w:t>1</w:t>
      </w:r>
      <w:r>
        <w:rPr>
          <w:rFonts w:ascii="宋体" w:hAnsi="宋体" w:eastAsia="宋体" w:cs="宋体"/>
          <w:spacing w:val="-1"/>
          <w:sz w:val="21"/>
          <w:szCs w:val="21"/>
        </w:rPr>
        <w:t>5.3.1 承包人提供质量保证金的方式</w:t>
      </w:r>
      <w:r>
        <w:rPr>
          <w:rFonts w:ascii="宋体" w:hAnsi="宋体" w:eastAsia="宋体" w:cs="宋体"/>
          <w:sz w:val="21"/>
          <w:szCs w:val="21"/>
        </w:rPr>
        <w:t xml:space="preserve"> </w:t>
      </w:r>
      <w:r>
        <w:rPr>
          <w:rFonts w:ascii="宋体" w:hAnsi="宋体" w:eastAsia="宋体" w:cs="宋体"/>
          <w:spacing w:val="-1"/>
          <w:sz w:val="21"/>
          <w:szCs w:val="21"/>
        </w:rPr>
        <w:t>质量保证金采</w:t>
      </w:r>
      <w:r>
        <w:rPr>
          <w:rFonts w:ascii="宋体" w:hAnsi="宋体" w:eastAsia="宋体" w:cs="宋体"/>
          <w:sz w:val="21"/>
          <w:szCs w:val="21"/>
        </w:rPr>
        <w:t>用以下第</w:t>
      </w:r>
      <w:r>
        <w:rPr>
          <w:rFonts w:ascii="宋体" w:hAnsi="宋体" w:eastAsia="宋体" w:cs="宋体"/>
          <w:sz w:val="21"/>
          <w:szCs w:val="21"/>
          <w:u w:val="single" w:color="auto"/>
        </w:rPr>
        <w:t xml:space="preserve"> 2 </w:t>
      </w:r>
      <w:r>
        <w:rPr>
          <w:rFonts w:ascii="宋体" w:hAnsi="宋体" w:eastAsia="宋体" w:cs="宋体"/>
          <w:sz w:val="21"/>
          <w:szCs w:val="21"/>
        </w:rPr>
        <w:t>种方式：</w:t>
      </w:r>
    </w:p>
    <w:p w14:paraId="7D18B37A">
      <w:pPr>
        <w:spacing w:before="109" w:line="221" w:lineRule="auto"/>
        <w:ind w:left="544"/>
        <w:rPr>
          <w:rFonts w:ascii="宋体" w:hAnsi="宋体" w:eastAsia="宋体" w:cs="宋体"/>
          <w:sz w:val="21"/>
          <w:szCs w:val="21"/>
        </w:rPr>
      </w:pPr>
      <w:r>
        <w:rPr>
          <w:rFonts w:ascii="宋体" w:hAnsi="宋体" w:eastAsia="宋体" w:cs="宋体"/>
          <w:spacing w:val="-1"/>
          <w:sz w:val="21"/>
          <w:szCs w:val="21"/>
        </w:rPr>
        <w:t>(1) 质量保证金保函， 保</w:t>
      </w:r>
      <w:r>
        <w:rPr>
          <w:rFonts w:ascii="宋体" w:hAnsi="宋体" w:eastAsia="宋体" w:cs="宋体"/>
          <w:sz w:val="21"/>
          <w:szCs w:val="21"/>
        </w:rPr>
        <w:t xml:space="preserve">证金额为： </w:t>
      </w:r>
      <w:r>
        <w:rPr>
          <w:rFonts w:ascii="宋体" w:hAnsi="宋体" w:eastAsia="宋体" w:cs="宋体"/>
          <w:sz w:val="21"/>
          <w:szCs w:val="21"/>
          <w:u w:val="single" w:color="auto"/>
        </w:rPr>
        <w:t xml:space="preserve">     /    </w:t>
      </w:r>
      <w:r>
        <w:rPr>
          <w:rFonts w:ascii="宋体" w:hAnsi="宋体" w:eastAsia="宋体" w:cs="宋体"/>
          <w:sz w:val="21"/>
          <w:szCs w:val="21"/>
        </w:rPr>
        <w:t>；</w:t>
      </w:r>
    </w:p>
    <w:p w14:paraId="2C474883">
      <w:pPr>
        <w:spacing w:before="110" w:line="221" w:lineRule="auto"/>
        <w:ind w:left="544"/>
        <w:rPr>
          <w:rFonts w:ascii="宋体" w:hAnsi="宋体" w:eastAsia="宋体" w:cs="宋体"/>
          <w:sz w:val="21"/>
          <w:szCs w:val="21"/>
        </w:rPr>
      </w:pPr>
      <w:r>
        <w:rPr>
          <w:rFonts w:ascii="宋体" w:hAnsi="宋体" w:eastAsia="宋体" w:cs="宋体"/>
          <w:spacing w:val="9"/>
          <w:sz w:val="21"/>
          <w:szCs w:val="21"/>
        </w:rPr>
        <w:t>(</w:t>
      </w:r>
      <w:r>
        <w:rPr>
          <w:rFonts w:ascii="宋体" w:hAnsi="宋体" w:eastAsia="宋体" w:cs="宋体"/>
          <w:spacing w:val="7"/>
          <w:sz w:val="21"/>
          <w:szCs w:val="21"/>
        </w:rPr>
        <w:t xml:space="preserve">2) </w:t>
      </w:r>
      <w:r>
        <w:rPr>
          <w:rFonts w:ascii="宋体" w:hAnsi="宋体" w:eastAsia="宋体" w:cs="宋体"/>
          <w:spacing w:val="7"/>
          <w:sz w:val="21"/>
          <w:szCs w:val="21"/>
          <w:u w:val="single" w:color="auto"/>
        </w:rPr>
        <w:t xml:space="preserve"> 5 </w:t>
      </w:r>
      <w:r>
        <w:rPr>
          <w:rFonts w:ascii="宋体" w:hAnsi="宋体" w:eastAsia="宋体" w:cs="宋体"/>
          <w:spacing w:val="7"/>
          <w:sz w:val="21"/>
          <w:szCs w:val="21"/>
        </w:rPr>
        <w:t>%的工程款；</w:t>
      </w:r>
    </w:p>
    <w:p w14:paraId="7824DCDB">
      <w:pPr>
        <w:spacing w:before="109" w:line="221" w:lineRule="auto"/>
        <w:ind w:left="544"/>
        <w:rPr>
          <w:rFonts w:ascii="宋体" w:hAnsi="宋体" w:eastAsia="宋体" w:cs="宋体"/>
          <w:sz w:val="21"/>
          <w:szCs w:val="21"/>
        </w:rPr>
      </w:pPr>
      <w:r>
        <w:rPr>
          <w:rFonts w:ascii="宋体" w:hAnsi="宋体" w:eastAsia="宋体" w:cs="宋体"/>
          <w:spacing w:val="15"/>
          <w:sz w:val="21"/>
          <w:szCs w:val="21"/>
        </w:rPr>
        <w:t>(</w:t>
      </w:r>
      <w:r>
        <w:rPr>
          <w:rFonts w:ascii="宋体" w:hAnsi="宋体" w:eastAsia="宋体" w:cs="宋体"/>
          <w:spacing w:val="10"/>
          <w:sz w:val="21"/>
          <w:szCs w:val="21"/>
        </w:rPr>
        <w:t>3) 其他方式:</w:t>
      </w:r>
      <w:r>
        <w:rPr>
          <w:rFonts w:ascii="宋体" w:hAnsi="宋体" w:eastAsia="宋体" w:cs="宋体"/>
          <w:spacing w:val="10"/>
          <w:sz w:val="21"/>
          <w:szCs w:val="21"/>
          <w:u w:val="single" w:color="auto"/>
        </w:rPr>
        <w:t xml:space="preserve">     /   </w:t>
      </w:r>
      <w:r>
        <w:rPr>
          <w:rFonts w:ascii="宋体" w:hAnsi="宋体" w:eastAsia="宋体" w:cs="宋体"/>
          <w:spacing w:val="10"/>
          <w:sz w:val="21"/>
          <w:szCs w:val="21"/>
        </w:rPr>
        <w:t>。</w:t>
      </w:r>
    </w:p>
    <w:p w14:paraId="2BFF69A9">
      <w:pPr>
        <w:spacing w:before="108" w:line="221" w:lineRule="auto"/>
        <w:ind w:left="554"/>
        <w:rPr>
          <w:rFonts w:ascii="宋体" w:hAnsi="宋体" w:eastAsia="宋体" w:cs="宋体"/>
          <w:sz w:val="21"/>
          <w:szCs w:val="21"/>
        </w:rPr>
      </w:pPr>
      <w:r>
        <w:rPr>
          <w:rFonts w:ascii="宋体" w:hAnsi="宋体" w:eastAsia="宋体" w:cs="宋体"/>
          <w:spacing w:val="-2"/>
          <w:sz w:val="21"/>
          <w:szCs w:val="21"/>
        </w:rPr>
        <w:t>15.3.2</w:t>
      </w:r>
      <w:r>
        <w:rPr>
          <w:rFonts w:ascii="宋体" w:hAnsi="宋体" w:eastAsia="宋体" w:cs="宋体"/>
          <w:spacing w:val="-1"/>
          <w:sz w:val="21"/>
          <w:szCs w:val="21"/>
        </w:rPr>
        <w:t xml:space="preserve"> 质量保证金的扣留</w:t>
      </w:r>
    </w:p>
    <w:p w14:paraId="6883A7D8">
      <w:pPr>
        <w:spacing w:before="108" w:line="220" w:lineRule="auto"/>
        <w:ind w:left="539"/>
        <w:rPr>
          <w:rFonts w:ascii="宋体" w:hAnsi="宋体" w:eastAsia="宋体" w:cs="宋体"/>
          <w:sz w:val="21"/>
          <w:szCs w:val="21"/>
        </w:rPr>
      </w:pPr>
      <w:r>
        <w:rPr>
          <w:rFonts w:ascii="宋体" w:hAnsi="宋体" w:eastAsia="宋体" w:cs="宋体"/>
          <w:spacing w:val="-8"/>
          <w:sz w:val="21"/>
          <w:szCs w:val="21"/>
        </w:rPr>
        <w:t>质</w:t>
      </w:r>
      <w:r>
        <w:rPr>
          <w:rFonts w:ascii="宋体" w:hAnsi="宋体" w:eastAsia="宋体" w:cs="宋体"/>
          <w:spacing w:val="-5"/>
          <w:sz w:val="21"/>
          <w:szCs w:val="21"/>
        </w:rPr>
        <w:t>量</w:t>
      </w:r>
      <w:r>
        <w:rPr>
          <w:rFonts w:ascii="宋体" w:hAnsi="宋体" w:eastAsia="宋体" w:cs="宋体"/>
          <w:spacing w:val="-4"/>
          <w:sz w:val="21"/>
          <w:szCs w:val="21"/>
        </w:rPr>
        <w:t>保证金的扣留采取以下第</w:t>
      </w:r>
      <w:r>
        <w:rPr>
          <w:rFonts w:ascii="宋体" w:hAnsi="宋体" w:eastAsia="宋体" w:cs="宋体"/>
          <w:spacing w:val="-4"/>
          <w:sz w:val="21"/>
          <w:szCs w:val="21"/>
          <w:u w:val="single" w:color="auto"/>
        </w:rPr>
        <w:t xml:space="preserve">   (2)  </w:t>
      </w:r>
      <w:r>
        <w:rPr>
          <w:rFonts w:ascii="宋体" w:hAnsi="宋体" w:eastAsia="宋体" w:cs="宋体"/>
          <w:spacing w:val="-4"/>
          <w:sz w:val="21"/>
          <w:szCs w:val="21"/>
        </w:rPr>
        <w:t xml:space="preserve"> 种方式：</w:t>
      </w:r>
    </w:p>
    <w:p w14:paraId="4FFD77EA">
      <w:pPr>
        <w:spacing w:before="111" w:line="316" w:lineRule="auto"/>
        <w:ind w:left="119" w:right="103" w:firstLine="425"/>
        <w:rPr>
          <w:rFonts w:ascii="宋体" w:hAnsi="宋体" w:eastAsia="宋体" w:cs="宋体"/>
          <w:sz w:val="21"/>
          <w:szCs w:val="21"/>
        </w:rPr>
      </w:pPr>
      <w:r>
        <w:rPr>
          <w:rFonts w:ascii="宋体" w:hAnsi="宋体" w:eastAsia="宋体" w:cs="宋体"/>
          <w:spacing w:val="1"/>
          <w:sz w:val="21"/>
          <w:szCs w:val="21"/>
        </w:rPr>
        <w:t>(1) 在支付工程进度款时逐次扣留，在此情</w:t>
      </w:r>
      <w:r>
        <w:rPr>
          <w:rFonts w:ascii="宋体" w:hAnsi="宋体" w:eastAsia="宋体" w:cs="宋体"/>
          <w:sz w:val="21"/>
          <w:szCs w:val="21"/>
        </w:rPr>
        <w:t xml:space="preserve">形下，质量保证金的计算基数不包括预付款的 </w:t>
      </w:r>
      <w:r>
        <w:rPr>
          <w:rFonts w:ascii="宋体" w:hAnsi="宋体" w:eastAsia="宋体" w:cs="宋体"/>
          <w:spacing w:val="-1"/>
          <w:sz w:val="21"/>
          <w:szCs w:val="21"/>
        </w:rPr>
        <w:t>支付、扣</w:t>
      </w:r>
      <w:r>
        <w:rPr>
          <w:rFonts w:ascii="宋体" w:hAnsi="宋体" w:eastAsia="宋体" w:cs="宋体"/>
          <w:sz w:val="21"/>
          <w:szCs w:val="21"/>
        </w:rPr>
        <w:t>回以及价格调整的金额；</w:t>
      </w:r>
    </w:p>
    <w:p w14:paraId="56A79F43">
      <w:pPr>
        <w:spacing w:before="1" w:line="220" w:lineRule="auto"/>
        <w:ind w:left="544"/>
        <w:rPr>
          <w:rFonts w:ascii="宋体" w:hAnsi="宋体" w:eastAsia="宋体" w:cs="宋体"/>
          <w:sz w:val="21"/>
          <w:szCs w:val="21"/>
        </w:rPr>
      </w:pPr>
      <w:r>
        <w:rPr>
          <w:rFonts w:ascii="宋体" w:hAnsi="宋体" w:eastAsia="宋体" w:cs="宋体"/>
          <w:spacing w:val="6"/>
          <w:sz w:val="21"/>
          <w:szCs w:val="21"/>
        </w:rPr>
        <w:t>(</w:t>
      </w:r>
      <w:r>
        <w:rPr>
          <w:rFonts w:ascii="宋体" w:hAnsi="宋体" w:eastAsia="宋体" w:cs="宋体"/>
          <w:spacing w:val="3"/>
          <w:sz w:val="21"/>
          <w:szCs w:val="21"/>
        </w:rPr>
        <w:t>2) 工程竣工结算时一次性扣留质量保证金；</w:t>
      </w:r>
    </w:p>
    <w:p w14:paraId="26353311">
      <w:pPr>
        <w:spacing w:before="109" w:line="221" w:lineRule="auto"/>
        <w:ind w:left="544"/>
        <w:rPr>
          <w:rFonts w:ascii="宋体" w:hAnsi="宋体" w:eastAsia="宋体" w:cs="宋体"/>
          <w:sz w:val="21"/>
          <w:szCs w:val="21"/>
        </w:rPr>
      </w:pPr>
      <w:r>
        <w:rPr>
          <w:rFonts w:ascii="宋体" w:hAnsi="宋体" w:eastAsia="宋体" w:cs="宋体"/>
          <w:spacing w:val="11"/>
          <w:sz w:val="21"/>
          <w:szCs w:val="21"/>
        </w:rPr>
        <w:t>(3) 其他扣留方式:</w:t>
      </w:r>
      <w:r>
        <w:rPr>
          <w:rFonts w:ascii="宋体" w:hAnsi="宋体" w:eastAsia="宋体" w:cs="宋体"/>
          <w:spacing w:val="11"/>
          <w:sz w:val="21"/>
          <w:szCs w:val="21"/>
          <w:u w:val="single" w:color="auto"/>
        </w:rPr>
        <w:t xml:space="preserve">  /   </w:t>
      </w:r>
      <w:r>
        <w:rPr>
          <w:rFonts w:ascii="宋体" w:hAnsi="宋体" w:eastAsia="宋体" w:cs="宋体"/>
          <w:spacing w:val="9"/>
          <w:sz w:val="21"/>
          <w:szCs w:val="21"/>
        </w:rPr>
        <w:t>。</w:t>
      </w:r>
    </w:p>
    <w:p w14:paraId="514D4ED1">
      <w:pPr>
        <w:sectPr>
          <w:footerReference r:id="rId15" w:type="default"/>
          <w:pgSz w:w="11907" w:h="16839"/>
          <w:pgMar w:top="1113" w:right="1356" w:bottom="1373" w:left="1690" w:header="877" w:footer="1006" w:gutter="0"/>
          <w:cols w:space="720" w:num="1"/>
        </w:sectPr>
      </w:pPr>
    </w:p>
    <w:p w14:paraId="47C20C5A">
      <w:pPr>
        <w:spacing w:line="363" w:lineRule="auto"/>
        <w:rPr>
          <w:rFonts w:ascii="Arial"/>
          <w:sz w:val="21"/>
        </w:rPr>
      </w:pPr>
    </w:p>
    <w:p w14:paraId="20FE84D4">
      <w:pPr>
        <w:spacing w:before="68" w:line="316" w:lineRule="auto"/>
        <w:ind w:left="541"/>
        <w:rPr>
          <w:rFonts w:ascii="宋体" w:hAnsi="宋体" w:eastAsia="宋体" w:cs="宋体"/>
          <w:sz w:val="21"/>
          <w:szCs w:val="21"/>
        </w:rPr>
      </w:pPr>
      <w:r>
        <w:rPr>
          <w:rFonts w:ascii="宋体" w:hAnsi="宋体" w:eastAsia="宋体" w:cs="宋体"/>
          <w:spacing w:val="-1"/>
          <w:sz w:val="21"/>
          <w:szCs w:val="21"/>
        </w:rPr>
        <w:t>关于质量保证金的补充</w:t>
      </w:r>
      <w:r>
        <w:rPr>
          <w:rFonts w:ascii="宋体" w:hAnsi="宋体" w:eastAsia="宋体" w:cs="宋体"/>
          <w:sz w:val="21"/>
          <w:szCs w:val="21"/>
        </w:rPr>
        <w:t xml:space="preserve">约定： </w:t>
      </w:r>
      <w:r>
        <w:rPr>
          <w:rFonts w:ascii="宋体" w:hAnsi="宋体" w:eastAsia="宋体" w:cs="宋体"/>
          <w:sz w:val="21"/>
          <w:szCs w:val="21"/>
          <w:u w:val="single" w:color="auto"/>
        </w:rPr>
        <w:t xml:space="preserve"> /  </w:t>
      </w:r>
      <w:r>
        <w:rPr>
          <w:rFonts w:ascii="宋体" w:hAnsi="宋体" w:eastAsia="宋体" w:cs="宋体"/>
          <w:sz w:val="21"/>
          <w:szCs w:val="21"/>
        </w:rPr>
        <w:t>。</w:t>
      </w:r>
    </w:p>
    <w:p w14:paraId="22C77094">
      <w:pPr>
        <w:spacing w:line="220" w:lineRule="auto"/>
        <w:ind w:left="554"/>
        <w:rPr>
          <w:rFonts w:ascii="宋体" w:hAnsi="宋体" w:eastAsia="宋体" w:cs="宋体"/>
          <w:sz w:val="21"/>
          <w:szCs w:val="21"/>
        </w:rPr>
      </w:pPr>
      <w:r>
        <w:rPr>
          <w:rFonts w:ascii="宋体" w:hAnsi="宋体" w:eastAsia="宋体" w:cs="宋体"/>
          <w:spacing w:val="-11"/>
          <w:sz w:val="21"/>
          <w:szCs w:val="21"/>
        </w:rPr>
        <w:t>1</w:t>
      </w:r>
      <w:r>
        <w:rPr>
          <w:rFonts w:ascii="宋体" w:hAnsi="宋体" w:eastAsia="宋体" w:cs="宋体"/>
          <w:spacing w:val="-10"/>
          <w:sz w:val="21"/>
          <w:szCs w:val="21"/>
        </w:rPr>
        <w:t>5.4 保修</w:t>
      </w:r>
    </w:p>
    <w:p w14:paraId="342C7AE8">
      <w:pPr>
        <w:spacing w:before="108" w:line="221" w:lineRule="auto"/>
        <w:ind w:left="542"/>
        <w:rPr>
          <w:rFonts w:ascii="宋体" w:hAnsi="宋体" w:eastAsia="宋体" w:cs="宋体"/>
          <w:sz w:val="21"/>
          <w:szCs w:val="21"/>
        </w:rPr>
      </w:pPr>
      <w:r>
        <w:rPr>
          <w:rFonts w:ascii="宋体" w:hAnsi="宋体" w:eastAsia="宋体" w:cs="宋体"/>
          <w:spacing w:val="-2"/>
          <w:sz w:val="21"/>
          <w:szCs w:val="21"/>
        </w:rPr>
        <w:t>15.4.1 保修责</w:t>
      </w:r>
      <w:r>
        <w:rPr>
          <w:rFonts w:ascii="宋体" w:hAnsi="宋体" w:eastAsia="宋体" w:cs="宋体"/>
          <w:spacing w:val="-1"/>
          <w:sz w:val="21"/>
          <w:szCs w:val="21"/>
        </w:rPr>
        <w:t>任</w:t>
      </w:r>
    </w:p>
    <w:p w14:paraId="5B325398">
      <w:pPr>
        <w:spacing w:before="109" w:line="316" w:lineRule="auto"/>
        <w:ind w:left="529"/>
        <w:rPr>
          <w:rFonts w:ascii="宋体" w:hAnsi="宋体" w:eastAsia="宋体" w:cs="宋体"/>
          <w:sz w:val="21"/>
          <w:szCs w:val="21"/>
        </w:rPr>
      </w:pPr>
      <w:r>
        <w:rPr>
          <w:rFonts w:ascii="宋体" w:hAnsi="宋体" w:eastAsia="宋体" w:cs="宋体"/>
          <w:spacing w:val="-1"/>
          <w:sz w:val="21"/>
          <w:szCs w:val="21"/>
        </w:rPr>
        <w:t xml:space="preserve">工程保修期为： </w:t>
      </w:r>
      <w:r>
        <w:rPr>
          <w:rFonts w:ascii="宋体" w:hAnsi="宋体" w:eastAsia="宋体" w:cs="宋体"/>
          <w:sz w:val="21"/>
          <w:szCs w:val="21"/>
          <w:u w:val="single" w:color="auto"/>
        </w:rPr>
        <w:t xml:space="preserve">按照工程质量保修条例规定执行 </w:t>
      </w:r>
      <w:r>
        <w:rPr>
          <w:rFonts w:ascii="宋体" w:hAnsi="宋体" w:eastAsia="宋体" w:cs="宋体"/>
          <w:sz w:val="21"/>
          <w:szCs w:val="21"/>
        </w:rPr>
        <w:t>。</w:t>
      </w:r>
    </w:p>
    <w:p w14:paraId="0526F44B">
      <w:pPr>
        <w:spacing w:before="1" w:line="220" w:lineRule="auto"/>
        <w:ind w:left="542"/>
        <w:rPr>
          <w:rFonts w:ascii="宋体" w:hAnsi="宋体" w:eastAsia="宋体" w:cs="宋体"/>
          <w:sz w:val="21"/>
          <w:szCs w:val="21"/>
        </w:rPr>
      </w:pPr>
      <w:r>
        <w:rPr>
          <w:rFonts w:ascii="宋体" w:hAnsi="宋体" w:eastAsia="宋体" w:cs="宋体"/>
          <w:spacing w:val="-2"/>
          <w:sz w:val="21"/>
          <w:szCs w:val="21"/>
        </w:rPr>
        <w:t>15.4.3 修复通</w:t>
      </w:r>
      <w:r>
        <w:rPr>
          <w:rFonts w:ascii="宋体" w:hAnsi="宋体" w:eastAsia="宋体" w:cs="宋体"/>
          <w:spacing w:val="-1"/>
          <w:sz w:val="21"/>
          <w:szCs w:val="21"/>
        </w:rPr>
        <w:t>知</w:t>
      </w:r>
    </w:p>
    <w:p w14:paraId="7FD61144">
      <w:pPr>
        <w:spacing w:before="108" w:line="221" w:lineRule="auto"/>
        <w:ind w:left="526"/>
        <w:rPr>
          <w:rFonts w:ascii="宋体" w:hAnsi="宋体" w:eastAsia="宋体" w:cs="宋体"/>
          <w:sz w:val="21"/>
          <w:szCs w:val="21"/>
        </w:rPr>
      </w:pPr>
      <w:r>
        <w:rPr>
          <w:rFonts w:ascii="宋体" w:hAnsi="宋体" w:eastAsia="宋体" w:cs="宋体"/>
          <w:spacing w:val="-7"/>
          <w:sz w:val="21"/>
          <w:szCs w:val="21"/>
        </w:rPr>
        <w:t>承</w:t>
      </w:r>
      <w:r>
        <w:rPr>
          <w:rFonts w:ascii="宋体" w:hAnsi="宋体" w:eastAsia="宋体" w:cs="宋体"/>
          <w:spacing w:val="-4"/>
          <w:sz w:val="21"/>
          <w:szCs w:val="21"/>
        </w:rPr>
        <w:t xml:space="preserve">包人收到保修通知并到达工程现场的合理时间： </w:t>
      </w:r>
      <w:r>
        <w:rPr>
          <w:rFonts w:ascii="宋体" w:hAnsi="宋体" w:eastAsia="宋体" w:cs="宋体"/>
          <w:spacing w:val="-4"/>
          <w:sz w:val="21"/>
          <w:szCs w:val="21"/>
          <w:u w:val="single" w:color="auto"/>
        </w:rPr>
        <w:t xml:space="preserve"> / </w:t>
      </w:r>
      <w:r>
        <w:rPr>
          <w:rFonts w:ascii="宋体" w:hAnsi="宋体" w:eastAsia="宋体" w:cs="宋体"/>
          <w:spacing w:val="-4"/>
          <w:sz w:val="21"/>
          <w:szCs w:val="21"/>
        </w:rPr>
        <w:t>。</w:t>
      </w:r>
    </w:p>
    <w:p w14:paraId="2663E93A">
      <w:pPr>
        <w:spacing w:before="109" w:line="226" w:lineRule="auto"/>
        <w:ind w:left="134"/>
        <w:outlineLvl w:val="2"/>
        <w:rPr>
          <w:rFonts w:ascii="宋体" w:hAnsi="宋体" w:eastAsia="宋体" w:cs="宋体"/>
          <w:sz w:val="21"/>
          <w:szCs w:val="21"/>
        </w:rPr>
      </w:pPr>
      <w:r>
        <w:rPr>
          <w:rFonts w:ascii="宋体" w:hAnsi="宋体" w:eastAsia="宋体" w:cs="宋体"/>
          <w:spacing w:val="-4"/>
          <w:sz w:val="21"/>
          <w:szCs w:val="21"/>
          <w14:textOutline w14:w="3831" w14:cap="flat" w14:cmpd="sng">
            <w14:solidFill>
              <w14:srgbClr w14:val="000000"/>
            </w14:solidFill>
            <w14:prstDash w14:val="solid"/>
            <w14:miter w14:val="0"/>
          </w14:textOutline>
        </w:rPr>
        <w:t>16</w:t>
      </w:r>
      <w:r>
        <w:rPr>
          <w:rFonts w:ascii="宋体" w:hAnsi="宋体" w:eastAsia="宋体" w:cs="宋体"/>
          <w:spacing w:val="-3"/>
          <w:sz w:val="21"/>
          <w:szCs w:val="21"/>
          <w14:textOutline w14:w="3831" w14:cap="flat" w14:cmpd="sng">
            <w14:solidFill>
              <w14:srgbClr w14:val="000000"/>
            </w14:solidFill>
            <w14:prstDash w14:val="solid"/>
            <w14:miter w14:val="0"/>
          </w14:textOutline>
        </w:rPr>
        <w:t>.</w:t>
      </w:r>
      <w:r>
        <w:rPr>
          <w:rFonts w:ascii="宋体" w:hAnsi="宋体" w:eastAsia="宋体" w:cs="宋体"/>
          <w:spacing w:val="-2"/>
          <w:sz w:val="21"/>
          <w:szCs w:val="21"/>
        </w:rPr>
        <w:t xml:space="preserve"> </w:t>
      </w:r>
      <w:r>
        <w:rPr>
          <w:rFonts w:ascii="宋体" w:hAnsi="宋体" w:eastAsia="宋体" w:cs="宋体"/>
          <w:spacing w:val="-2"/>
          <w:sz w:val="21"/>
          <w:szCs w:val="21"/>
          <w14:textOutline w14:w="3831" w14:cap="flat" w14:cmpd="sng">
            <w14:solidFill>
              <w14:srgbClr w14:val="000000"/>
            </w14:solidFill>
            <w14:prstDash w14:val="solid"/>
            <w14:miter w14:val="0"/>
          </w14:textOutline>
        </w:rPr>
        <w:t>违约</w:t>
      </w:r>
    </w:p>
    <w:p w14:paraId="39DA1251">
      <w:pPr>
        <w:spacing w:before="104" w:line="221" w:lineRule="auto"/>
        <w:ind w:left="554"/>
        <w:rPr>
          <w:rFonts w:ascii="宋体" w:hAnsi="宋体" w:eastAsia="宋体" w:cs="宋体"/>
          <w:sz w:val="21"/>
          <w:szCs w:val="21"/>
        </w:rPr>
      </w:pPr>
      <w:r>
        <w:rPr>
          <w:rFonts w:ascii="宋体" w:hAnsi="宋体" w:eastAsia="宋体" w:cs="宋体"/>
          <w:spacing w:val="-3"/>
          <w:sz w:val="21"/>
          <w:szCs w:val="21"/>
        </w:rPr>
        <w:t>1</w:t>
      </w:r>
      <w:r>
        <w:rPr>
          <w:rFonts w:ascii="宋体" w:hAnsi="宋体" w:eastAsia="宋体" w:cs="宋体"/>
          <w:spacing w:val="-2"/>
          <w:sz w:val="21"/>
          <w:szCs w:val="21"/>
        </w:rPr>
        <w:t>6.1 发包人违约</w:t>
      </w:r>
    </w:p>
    <w:p w14:paraId="080FE3C4">
      <w:pPr>
        <w:spacing w:before="108" w:line="221" w:lineRule="auto"/>
        <w:ind w:left="554"/>
        <w:rPr>
          <w:rFonts w:ascii="宋体" w:hAnsi="宋体" w:eastAsia="宋体" w:cs="宋体"/>
          <w:sz w:val="21"/>
          <w:szCs w:val="21"/>
        </w:rPr>
      </w:pPr>
      <w:r>
        <w:rPr>
          <w:rFonts w:ascii="宋体" w:hAnsi="宋体" w:eastAsia="宋体" w:cs="宋体"/>
          <w:spacing w:val="-5"/>
          <w:sz w:val="21"/>
          <w:szCs w:val="21"/>
        </w:rPr>
        <w:t>16.1.1 发包人违约的情</w:t>
      </w:r>
      <w:r>
        <w:rPr>
          <w:rFonts w:ascii="宋体" w:hAnsi="宋体" w:eastAsia="宋体" w:cs="宋体"/>
          <w:spacing w:val="-4"/>
          <w:sz w:val="21"/>
          <w:szCs w:val="21"/>
        </w:rPr>
        <w:t>形</w:t>
      </w:r>
    </w:p>
    <w:p w14:paraId="097EA659">
      <w:pPr>
        <w:spacing w:before="109" w:line="317" w:lineRule="auto"/>
        <w:ind w:left="541"/>
        <w:rPr>
          <w:rFonts w:ascii="宋体" w:hAnsi="宋体" w:eastAsia="宋体" w:cs="宋体"/>
          <w:sz w:val="21"/>
          <w:szCs w:val="21"/>
        </w:rPr>
      </w:pPr>
      <w:r>
        <w:rPr>
          <w:rFonts w:ascii="宋体" w:hAnsi="宋体" w:eastAsia="宋体" w:cs="宋体"/>
          <w:spacing w:val="-12"/>
          <w:sz w:val="21"/>
          <w:szCs w:val="21"/>
        </w:rPr>
        <w:t>发</w:t>
      </w:r>
      <w:r>
        <w:rPr>
          <w:rFonts w:ascii="宋体" w:hAnsi="宋体" w:eastAsia="宋体" w:cs="宋体"/>
          <w:spacing w:val="-7"/>
          <w:sz w:val="21"/>
          <w:szCs w:val="21"/>
        </w:rPr>
        <w:t>包</w:t>
      </w:r>
      <w:r>
        <w:rPr>
          <w:rFonts w:ascii="宋体" w:hAnsi="宋体" w:eastAsia="宋体" w:cs="宋体"/>
          <w:spacing w:val="-6"/>
          <w:sz w:val="21"/>
          <w:szCs w:val="21"/>
        </w:rPr>
        <w:t xml:space="preserve">人违约的其他情形： </w:t>
      </w:r>
      <w:r>
        <w:rPr>
          <w:rFonts w:ascii="宋体" w:hAnsi="宋体" w:eastAsia="宋体" w:cs="宋体"/>
          <w:spacing w:val="-6"/>
          <w:sz w:val="21"/>
          <w:szCs w:val="21"/>
          <w:u w:val="single" w:color="auto"/>
        </w:rPr>
        <w:t xml:space="preserve">  /  </w:t>
      </w:r>
      <w:r>
        <w:rPr>
          <w:rFonts w:ascii="宋体" w:hAnsi="宋体" w:eastAsia="宋体" w:cs="宋体"/>
          <w:spacing w:val="-6"/>
          <w:sz w:val="21"/>
          <w:szCs w:val="21"/>
        </w:rPr>
        <w:t>。</w:t>
      </w:r>
    </w:p>
    <w:p w14:paraId="2BEE27CC">
      <w:pPr>
        <w:spacing w:line="220" w:lineRule="auto"/>
        <w:ind w:left="556"/>
        <w:rPr>
          <w:rFonts w:ascii="宋体" w:hAnsi="宋体" w:eastAsia="宋体" w:cs="宋体"/>
          <w:sz w:val="21"/>
          <w:szCs w:val="21"/>
        </w:rPr>
      </w:pPr>
      <w:r>
        <w:rPr>
          <w:rFonts w:ascii="宋体" w:hAnsi="宋体" w:eastAsia="宋体" w:cs="宋体"/>
          <w:spacing w:val="-2"/>
          <w:sz w:val="21"/>
          <w:szCs w:val="21"/>
        </w:rPr>
        <w:t>16.1.2 发包人</w:t>
      </w:r>
      <w:r>
        <w:rPr>
          <w:rFonts w:ascii="宋体" w:hAnsi="宋体" w:eastAsia="宋体" w:cs="宋体"/>
          <w:spacing w:val="-1"/>
          <w:sz w:val="21"/>
          <w:szCs w:val="21"/>
        </w:rPr>
        <w:t>违约的责任</w:t>
      </w:r>
    </w:p>
    <w:p w14:paraId="4E571A87">
      <w:pPr>
        <w:spacing w:before="109" w:line="221" w:lineRule="auto"/>
        <w:ind w:left="541"/>
        <w:rPr>
          <w:rFonts w:ascii="宋体" w:hAnsi="宋体" w:eastAsia="宋体" w:cs="宋体"/>
          <w:sz w:val="21"/>
          <w:szCs w:val="21"/>
        </w:rPr>
      </w:pPr>
      <w:r>
        <w:rPr>
          <w:rFonts w:ascii="宋体" w:hAnsi="宋体" w:eastAsia="宋体" w:cs="宋体"/>
          <w:spacing w:val="-2"/>
          <w:sz w:val="21"/>
          <w:szCs w:val="21"/>
        </w:rPr>
        <w:t>发包人违约责任的承担方式和</w:t>
      </w:r>
      <w:r>
        <w:rPr>
          <w:rFonts w:ascii="宋体" w:hAnsi="宋体" w:eastAsia="宋体" w:cs="宋体"/>
          <w:spacing w:val="-1"/>
          <w:sz w:val="21"/>
          <w:szCs w:val="21"/>
        </w:rPr>
        <w:t>计算方法：</w:t>
      </w:r>
    </w:p>
    <w:p w14:paraId="4ECA0540">
      <w:pPr>
        <w:spacing w:before="109" w:line="221" w:lineRule="auto"/>
        <w:ind w:left="544"/>
        <w:rPr>
          <w:rFonts w:ascii="宋体" w:hAnsi="宋体" w:eastAsia="宋体" w:cs="宋体"/>
          <w:sz w:val="21"/>
          <w:szCs w:val="21"/>
        </w:rPr>
      </w:pPr>
      <w:r>
        <w:rPr>
          <w:rFonts w:ascii="宋体" w:hAnsi="宋体" w:eastAsia="宋体" w:cs="宋体"/>
          <w:spacing w:val="-4"/>
          <w:sz w:val="21"/>
          <w:szCs w:val="21"/>
        </w:rPr>
        <w:t>(1) 因发包人原因未能在计</w:t>
      </w:r>
      <w:r>
        <w:rPr>
          <w:rFonts w:ascii="宋体" w:hAnsi="宋体" w:eastAsia="宋体" w:cs="宋体"/>
          <w:spacing w:val="-2"/>
          <w:sz w:val="21"/>
          <w:szCs w:val="21"/>
        </w:rPr>
        <w:t xml:space="preserve">划开工日期前 7 天内下达开工通知的违约责任： </w:t>
      </w:r>
      <w:r>
        <w:rPr>
          <w:rFonts w:ascii="宋体" w:hAnsi="宋体" w:eastAsia="宋体" w:cs="宋体"/>
          <w:spacing w:val="-2"/>
          <w:sz w:val="21"/>
          <w:szCs w:val="21"/>
          <w:u w:val="single" w:color="auto"/>
        </w:rPr>
        <w:t xml:space="preserve">  /  </w:t>
      </w:r>
      <w:r>
        <w:rPr>
          <w:rFonts w:ascii="宋体" w:hAnsi="宋体" w:eastAsia="宋体" w:cs="宋体"/>
          <w:spacing w:val="-2"/>
          <w:sz w:val="21"/>
          <w:szCs w:val="21"/>
        </w:rPr>
        <w:t>。</w:t>
      </w:r>
    </w:p>
    <w:p w14:paraId="4D24D125">
      <w:pPr>
        <w:spacing w:before="109" w:line="219" w:lineRule="auto"/>
        <w:ind w:left="544"/>
        <w:rPr>
          <w:rFonts w:ascii="宋体" w:hAnsi="宋体" w:eastAsia="宋体" w:cs="宋体"/>
          <w:sz w:val="21"/>
          <w:szCs w:val="21"/>
        </w:rPr>
      </w:pPr>
      <w:r>
        <w:rPr>
          <w:rFonts w:ascii="宋体" w:hAnsi="宋体" w:eastAsia="宋体" w:cs="宋体"/>
          <w:spacing w:val="-1"/>
          <w:sz w:val="21"/>
          <w:szCs w:val="21"/>
        </w:rPr>
        <w:t>(2) 因发包人原因</w:t>
      </w:r>
      <w:r>
        <w:rPr>
          <w:rFonts w:ascii="宋体" w:hAnsi="宋体" w:eastAsia="宋体" w:cs="宋体"/>
          <w:sz w:val="21"/>
          <w:szCs w:val="21"/>
        </w:rPr>
        <w:t xml:space="preserve">未能按合同约定支付合同价款的违约责任： </w:t>
      </w:r>
      <w:r>
        <w:rPr>
          <w:rFonts w:ascii="宋体" w:hAnsi="宋体" w:eastAsia="宋体" w:cs="宋体"/>
          <w:sz w:val="21"/>
          <w:szCs w:val="21"/>
          <w:u w:val="single" w:color="auto"/>
        </w:rPr>
        <w:t xml:space="preserve">  / </w:t>
      </w:r>
    </w:p>
    <w:p w14:paraId="45FDAF37">
      <w:pPr>
        <w:spacing w:before="112" w:line="316" w:lineRule="auto"/>
        <w:ind w:left="118" w:right="107" w:firstLine="426"/>
        <w:rPr>
          <w:rFonts w:ascii="宋体" w:hAnsi="宋体" w:eastAsia="宋体" w:cs="宋体"/>
          <w:sz w:val="21"/>
          <w:szCs w:val="21"/>
        </w:rPr>
      </w:pPr>
      <w:r>
        <w:rPr>
          <w:rFonts w:ascii="宋体" w:hAnsi="宋体" w:eastAsia="宋体" w:cs="宋体"/>
          <w:spacing w:val="1"/>
          <w:sz w:val="21"/>
          <w:szCs w:val="21"/>
        </w:rPr>
        <w:t>(3) 发包人违反第 10.1 款</w:t>
      </w:r>
      <w:r>
        <w:rPr>
          <w:rFonts w:ascii="宋体" w:hAnsi="宋体" w:eastAsia="宋体" w:cs="宋体"/>
          <w:sz w:val="21"/>
          <w:szCs w:val="21"/>
        </w:rPr>
        <w:t xml:space="preserve">〔变更的范围〕第(2) 项约定，自行实施被取消的工作或转由 </w:t>
      </w:r>
      <w:r>
        <w:rPr>
          <w:rFonts w:ascii="宋体" w:hAnsi="宋体" w:eastAsia="宋体" w:cs="宋体"/>
          <w:spacing w:val="-1"/>
          <w:sz w:val="21"/>
          <w:szCs w:val="21"/>
        </w:rPr>
        <w:t>他人实施的违约责任</w:t>
      </w:r>
      <w:r>
        <w:rPr>
          <w:rFonts w:ascii="宋体" w:hAnsi="宋体" w:eastAsia="宋体" w:cs="宋体"/>
          <w:sz w:val="21"/>
          <w:szCs w:val="21"/>
        </w:rPr>
        <w:t>：</w:t>
      </w:r>
      <w:r>
        <w:rPr>
          <w:rFonts w:ascii="宋体" w:hAnsi="宋体" w:eastAsia="宋体" w:cs="宋体"/>
          <w:sz w:val="21"/>
          <w:szCs w:val="21"/>
          <w:u w:val="single" w:color="auto"/>
        </w:rPr>
        <w:t xml:space="preserve"> / </w:t>
      </w:r>
      <w:r>
        <w:rPr>
          <w:rFonts w:ascii="宋体" w:hAnsi="宋体" w:eastAsia="宋体" w:cs="宋体"/>
          <w:sz w:val="21"/>
          <w:szCs w:val="21"/>
        </w:rPr>
        <w:t>。</w:t>
      </w:r>
    </w:p>
    <w:p w14:paraId="7BE396FD">
      <w:pPr>
        <w:spacing w:line="220" w:lineRule="auto"/>
        <w:ind w:left="544"/>
        <w:rPr>
          <w:rFonts w:ascii="宋体" w:hAnsi="宋体" w:eastAsia="宋体" w:cs="宋体"/>
          <w:sz w:val="21"/>
          <w:szCs w:val="21"/>
        </w:rPr>
      </w:pPr>
      <w:r>
        <w:rPr>
          <w:rFonts w:ascii="宋体" w:hAnsi="宋体" w:eastAsia="宋体" w:cs="宋体"/>
          <w:spacing w:val="3"/>
          <w:sz w:val="21"/>
          <w:szCs w:val="21"/>
        </w:rPr>
        <w:t xml:space="preserve">(4) 因发包人违反合同约定造成暂停施工的违约责任： </w:t>
      </w:r>
      <w:r>
        <w:rPr>
          <w:rFonts w:ascii="宋体" w:hAnsi="宋体" w:eastAsia="宋体" w:cs="宋体"/>
          <w:spacing w:val="3"/>
          <w:sz w:val="21"/>
          <w:szCs w:val="21"/>
          <w:u w:val="single" w:color="auto"/>
        </w:rPr>
        <w:t xml:space="preserve">  /</w:t>
      </w:r>
      <w:r>
        <w:rPr>
          <w:rFonts w:ascii="宋体" w:hAnsi="宋体" w:eastAsia="宋体" w:cs="宋体"/>
          <w:spacing w:val="2"/>
          <w:sz w:val="21"/>
          <w:szCs w:val="21"/>
          <w:u w:val="single" w:color="auto"/>
        </w:rPr>
        <w:t xml:space="preserve"> </w:t>
      </w:r>
      <w:r>
        <w:rPr>
          <w:rFonts w:ascii="宋体" w:hAnsi="宋体" w:eastAsia="宋体" w:cs="宋体"/>
          <w:sz w:val="21"/>
          <w:szCs w:val="21"/>
        </w:rPr>
        <w:t>。</w:t>
      </w:r>
    </w:p>
    <w:p w14:paraId="6DCFFDF6">
      <w:pPr>
        <w:spacing w:before="110" w:line="316" w:lineRule="auto"/>
        <w:ind w:left="117" w:right="49" w:firstLine="427"/>
        <w:rPr>
          <w:rFonts w:ascii="宋体" w:hAnsi="宋体" w:eastAsia="宋体" w:cs="宋体"/>
          <w:sz w:val="21"/>
          <w:szCs w:val="21"/>
        </w:rPr>
      </w:pPr>
      <w:r>
        <w:rPr>
          <w:rFonts w:ascii="宋体" w:hAnsi="宋体" w:eastAsia="宋体" w:cs="宋体"/>
          <w:spacing w:val="-1"/>
          <w:sz w:val="21"/>
          <w:szCs w:val="21"/>
        </w:rPr>
        <w:t>(5)发包人无正当理由没有在约定期限内发出复工指示，导致承包</w:t>
      </w:r>
      <w:r>
        <w:rPr>
          <w:rFonts w:ascii="宋体" w:hAnsi="宋体" w:eastAsia="宋体" w:cs="宋体"/>
          <w:sz w:val="21"/>
          <w:szCs w:val="21"/>
        </w:rPr>
        <w:t xml:space="preserve">人无法复工的违约责任： </w:t>
      </w:r>
      <w:r>
        <w:rPr>
          <w:rFonts w:ascii="宋体" w:hAnsi="宋体" w:eastAsia="宋体" w:cs="宋体"/>
          <w:spacing w:val="-2"/>
          <w:sz w:val="21"/>
          <w:szCs w:val="21"/>
          <w:u w:val="single" w:color="auto"/>
        </w:rPr>
        <w:t xml:space="preserve">/ </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w:t>
      </w:r>
    </w:p>
    <w:p w14:paraId="1E37C15D">
      <w:pPr>
        <w:spacing w:before="1" w:line="221" w:lineRule="auto"/>
        <w:ind w:left="544"/>
        <w:rPr>
          <w:rFonts w:ascii="宋体" w:hAnsi="宋体" w:eastAsia="宋体" w:cs="宋体"/>
          <w:sz w:val="21"/>
          <w:szCs w:val="21"/>
        </w:rPr>
      </w:pPr>
      <w:r>
        <w:rPr>
          <w:rFonts w:ascii="宋体" w:hAnsi="宋体" w:eastAsia="宋体" w:cs="宋体"/>
          <w:spacing w:val="22"/>
          <w:sz w:val="21"/>
          <w:szCs w:val="21"/>
        </w:rPr>
        <w:t>(</w:t>
      </w:r>
      <w:r>
        <w:rPr>
          <w:rFonts w:ascii="宋体" w:hAnsi="宋体" w:eastAsia="宋体" w:cs="宋体"/>
          <w:spacing w:val="16"/>
          <w:sz w:val="21"/>
          <w:szCs w:val="21"/>
        </w:rPr>
        <w:t>6) 其他：</w:t>
      </w:r>
      <w:r>
        <w:rPr>
          <w:rFonts w:ascii="宋体" w:hAnsi="宋体" w:eastAsia="宋体" w:cs="宋体"/>
          <w:spacing w:val="16"/>
          <w:sz w:val="21"/>
          <w:szCs w:val="21"/>
          <w:u w:val="single" w:color="auto"/>
        </w:rPr>
        <w:t xml:space="preserve">  / </w:t>
      </w:r>
      <w:r>
        <w:rPr>
          <w:rFonts w:ascii="宋体" w:hAnsi="宋体" w:eastAsia="宋体" w:cs="宋体"/>
          <w:spacing w:val="16"/>
          <w:sz w:val="21"/>
          <w:szCs w:val="21"/>
        </w:rPr>
        <w:t>。</w:t>
      </w:r>
    </w:p>
    <w:p w14:paraId="539EDE17">
      <w:pPr>
        <w:spacing w:before="108" w:line="221" w:lineRule="auto"/>
        <w:ind w:left="554"/>
        <w:rPr>
          <w:rFonts w:ascii="宋体" w:hAnsi="宋体" w:eastAsia="宋体" w:cs="宋体"/>
          <w:sz w:val="21"/>
          <w:szCs w:val="21"/>
        </w:rPr>
      </w:pPr>
      <w:r>
        <w:rPr>
          <w:rFonts w:ascii="宋体" w:hAnsi="宋体" w:eastAsia="宋体" w:cs="宋体"/>
          <w:spacing w:val="-2"/>
          <w:sz w:val="21"/>
          <w:szCs w:val="21"/>
        </w:rPr>
        <w:t>16.1.</w:t>
      </w:r>
      <w:r>
        <w:rPr>
          <w:rFonts w:ascii="宋体" w:hAnsi="宋体" w:eastAsia="宋体" w:cs="宋体"/>
          <w:spacing w:val="-1"/>
          <w:sz w:val="21"/>
          <w:szCs w:val="21"/>
        </w:rPr>
        <w:t>3 因发包人违约解除合同</w:t>
      </w:r>
    </w:p>
    <w:p w14:paraId="04C1A30D">
      <w:pPr>
        <w:spacing w:before="110" w:line="316" w:lineRule="auto"/>
        <w:ind w:left="122" w:right="132" w:firstLine="416"/>
        <w:rPr>
          <w:rFonts w:ascii="宋体" w:hAnsi="宋体" w:eastAsia="宋体" w:cs="宋体"/>
          <w:sz w:val="21"/>
          <w:szCs w:val="21"/>
        </w:rPr>
      </w:pPr>
      <w:r>
        <w:rPr>
          <w:rFonts w:ascii="宋体" w:hAnsi="宋体" w:eastAsia="宋体" w:cs="宋体"/>
          <w:spacing w:val="-1"/>
          <w:sz w:val="21"/>
          <w:szCs w:val="21"/>
        </w:rPr>
        <w:t>承</w:t>
      </w:r>
      <w:r>
        <w:rPr>
          <w:rFonts w:ascii="宋体" w:hAnsi="宋体" w:eastAsia="宋体" w:cs="宋体"/>
          <w:sz w:val="21"/>
          <w:szCs w:val="21"/>
        </w:rPr>
        <w:t>包人按16.1.1项〔发包人违约的情形〕约定暂停施工满</w:t>
      </w:r>
      <w:r>
        <w:rPr>
          <w:rFonts w:ascii="宋体" w:hAnsi="宋体" w:eastAsia="宋体" w:cs="宋体"/>
          <w:sz w:val="21"/>
          <w:szCs w:val="21"/>
          <w:u w:val="single" w:color="auto"/>
        </w:rPr>
        <w:t xml:space="preserve">  / </w:t>
      </w:r>
      <w:r>
        <w:rPr>
          <w:rFonts w:ascii="宋体" w:hAnsi="宋体" w:eastAsia="宋体" w:cs="宋体"/>
          <w:sz w:val="21"/>
          <w:szCs w:val="21"/>
        </w:rPr>
        <w:t xml:space="preserve">天后发包人仍不纠正其违约 </w:t>
      </w:r>
      <w:r>
        <w:rPr>
          <w:rFonts w:ascii="宋体" w:hAnsi="宋体" w:eastAsia="宋体" w:cs="宋体"/>
          <w:spacing w:val="-2"/>
          <w:sz w:val="21"/>
          <w:szCs w:val="21"/>
        </w:rPr>
        <w:t>行</w:t>
      </w:r>
      <w:r>
        <w:rPr>
          <w:rFonts w:ascii="宋体" w:hAnsi="宋体" w:eastAsia="宋体" w:cs="宋体"/>
          <w:spacing w:val="-1"/>
          <w:sz w:val="21"/>
          <w:szCs w:val="21"/>
        </w:rPr>
        <w:t>为并致使合同目的不能实现的，承包人有权解除合同。</w:t>
      </w:r>
    </w:p>
    <w:p w14:paraId="03D3502E">
      <w:pPr>
        <w:spacing w:before="1" w:line="220" w:lineRule="auto"/>
        <w:ind w:left="554"/>
        <w:rPr>
          <w:rFonts w:ascii="宋体" w:hAnsi="宋体" w:eastAsia="宋体" w:cs="宋体"/>
          <w:sz w:val="21"/>
          <w:szCs w:val="21"/>
        </w:rPr>
      </w:pPr>
      <w:r>
        <w:rPr>
          <w:rFonts w:ascii="宋体" w:hAnsi="宋体" w:eastAsia="宋体" w:cs="宋体"/>
          <w:spacing w:val="-3"/>
          <w:sz w:val="21"/>
          <w:szCs w:val="21"/>
        </w:rPr>
        <w:t>1</w:t>
      </w:r>
      <w:r>
        <w:rPr>
          <w:rFonts w:ascii="宋体" w:hAnsi="宋体" w:eastAsia="宋体" w:cs="宋体"/>
          <w:spacing w:val="-2"/>
          <w:sz w:val="21"/>
          <w:szCs w:val="21"/>
        </w:rPr>
        <w:t>6.2 承包人违约</w:t>
      </w:r>
    </w:p>
    <w:p w14:paraId="75CE51F3">
      <w:pPr>
        <w:spacing w:before="108" w:line="221" w:lineRule="auto"/>
        <w:ind w:left="554"/>
        <w:rPr>
          <w:rFonts w:ascii="宋体" w:hAnsi="宋体" w:eastAsia="宋体" w:cs="宋体"/>
          <w:sz w:val="21"/>
          <w:szCs w:val="21"/>
        </w:rPr>
      </w:pPr>
      <w:r>
        <w:rPr>
          <w:rFonts w:ascii="宋体" w:hAnsi="宋体" w:eastAsia="宋体" w:cs="宋体"/>
          <w:spacing w:val="-2"/>
          <w:sz w:val="21"/>
          <w:szCs w:val="21"/>
        </w:rPr>
        <w:t>16.2.1</w:t>
      </w:r>
      <w:r>
        <w:rPr>
          <w:rFonts w:ascii="宋体" w:hAnsi="宋体" w:eastAsia="宋体" w:cs="宋体"/>
          <w:spacing w:val="-1"/>
          <w:sz w:val="21"/>
          <w:szCs w:val="21"/>
        </w:rPr>
        <w:t xml:space="preserve"> 承包人违约的情形</w:t>
      </w:r>
    </w:p>
    <w:p w14:paraId="24A5ED00">
      <w:pPr>
        <w:spacing w:before="100" w:line="308" w:lineRule="auto"/>
        <w:ind w:left="118" w:right="134" w:firstLine="419"/>
        <w:rPr>
          <w:rFonts w:ascii="宋体" w:hAnsi="宋体" w:eastAsia="宋体" w:cs="宋体"/>
          <w:sz w:val="21"/>
          <w:szCs w:val="21"/>
        </w:rPr>
      </w:pPr>
      <w:r>
        <w:rPr>
          <w:rFonts w:ascii="宋体" w:hAnsi="宋体" w:eastAsia="宋体" w:cs="宋体"/>
          <w:spacing w:val="-9"/>
          <w:sz w:val="21"/>
          <w:szCs w:val="21"/>
        </w:rPr>
        <w:t>承</w:t>
      </w:r>
      <w:r>
        <w:rPr>
          <w:rFonts w:ascii="宋体" w:hAnsi="宋体" w:eastAsia="宋体" w:cs="宋体"/>
          <w:spacing w:val="-5"/>
          <w:sz w:val="21"/>
          <w:szCs w:val="21"/>
        </w:rPr>
        <w:t xml:space="preserve">包人违约的其他情形： </w:t>
      </w:r>
      <w:r>
        <w:rPr>
          <w:rFonts w:ascii="宋体" w:hAnsi="宋体" w:eastAsia="宋体" w:cs="宋体"/>
          <w:spacing w:val="-5"/>
          <w:sz w:val="21"/>
          <w:szCs w:val="21"/>
          <w:u w:val="single" w:color="auto"/>
        </w:rPr>
        <w:t xml:space="preserve">  质量标准：质量必须达到合格标准， 质量验收达不到约定的合</w:t>
      </w:r>
      <w:r>
        <w:rPr>
          <w:rFonts w:ascii="宋体" w:hAnsi="宋体" w:eastAsia="宋体" w:cs="宋体"/>
          <w:sz w:val="21"/>
          <w:szCs w:val="21"/>
        </w:rPr>
        <w:t xml:space="preserve"> </w:t>
      </w:r>
      <w:r>
        <w:rPr>
          <w:rFonts w:ascii="宋体" w:hAnsi="宋体" w:eastAsia="宋体" w:cs="宋体"/>
          <w:spacing w:val="-1"/>
          <w:sz w:val="21"/>
          <w:szCs w:val="21"/>
          <w:u w:val="single" w:color="auto"/>
        </w:rPr>
        <w:t>格标准但不</w:t>
      </w:r>
      <w:r>
        <w:rPr>
          <w:rFonts w:ascii="宋体" w:hAnsi="宋体" w:eastAsia="宋体" w:cs="宋体"/>
          <w:sz w:val="21"/>
          <w:szCs w:val="21"/>
          <w:u w:val="single" w:color="auto"/>
        </w:rPr>
        <w:t xml:space="preserve">影响使用的， 罚合同中标价 10%  </w:t>
      </w:r>
      <w:r>
        <w:rPr>
          <w:rFonts w:ascii="宋体" w:hAnsi="宋体" w:eastAsia="宋体" w:cs="宋体"/>
          <w:sz w:val="21"/>
          <w:szCs w:val="21"/>
        </w:rPr>
        <w:t>。</w:t>
      </w:r>
    </w:p>
    <w:p w14:paraId="6C40886A">
      <w:pPr>
        <w:spacing w:before="1" w:line="220" w:lineRule="auto"/>
        <w:ind w:left="554"/>
        <w:rPr>
          <w:rFonts w:ascii="宋体" w:hAnsi="宋体" w:eastAsia="宋体" w:cs="宋体"/>
          <w:sz w:val="21"/>
          <w:szCs w:val="21"/>
        </w:rPr>
      </w:pPr>
      <w:r>
        <w:rPr>
          <w:rFonts w:ascii="宋体" w:hAnsi="宋体" w:eastAsia="宋体" w:cs="宋体"/>
          <w:spacing w:val="-5"/>
          <w:sz w:val="21"/>
          <w:szCs w:val="21"/>
        </w:rPr>
        <w:t>16.2.2 承包人违约的责</w:t>
      </w:r>
      <w:r>
        <w:rPr>
          <w:rFonts w:ascii="宋体" w:hAnsi="宋体" w:eastAsia="宋体" w:cs="宋体"/>
          <w:spacing w:val="-4"/>
          <w:sz w:val="21"/>
          <w:szCs w:val="21"/>
        </w:rPr>
        <w:t>任</w:t>
      </w:r>
    </w:p>
    <w:p w14:paraId="417578A4">
      <w:pPr>
        <w:tabs>
          <w:tab w:val="left" w:pos="228"/>
        </w:tabs>
        <w:spacing w:before="100" w:line="307" w:lineRule="auto"/>
        <w:ind w:left="110" w:right="341" w:firstLine="428"/>
        <w:rPr>
          <w:rFonts w:ascii="宋体" w:hAnsi="宋体" w:eastAsia="宋体" w:cs="宋体"/>
          <w:sz w:val="21"/>
          <w:szCs w:val="21"/>
        </w:rPr>
      </w:pPr>
      <w:r>
        <w:rPr>
          <w:rFonts w:ascii="宋体" w:hAnsi="宋体" w:eastAsia="宋体" w:cs="宋体"/>
          <w:spacing w:val="-4"/>
          <w:sz w:val="21"/>
          <w:szCs w:val="21"/>
        </w:rPr>
        <w:t>承包人违约责任的承担方式</w:t>
      </w:r>
      <w:r>
        <w:rPr>
          <w:rFonts w:ascii="宋体" w:hAnsi="宋体" w:eastAsia="宋体" w:cs="宋体"/>
          <w:spacing w:val="-3"/>
          <w:sz w:val="21"/>
          <w:szCs w:val="21"/>
        </w:rPr>
        <w:t>和</w:t>
      </w:r>
      <w:r>
        <w:rPr>
          <w:rFonts w:ascii="宋体" w:hAnsi="宋体" w:eastAsia="宋体" w:cs="宋体"/>
          <w:spacing w:val="-2"/>
          <w:sz w:val="21"/>
          <w:szCs w:val="21"/>
        </w:rPr>
        <w:t xml:space="preserve">计算方法： </w:t>
      </w:r>
      <w:r>
        <w:rPr>
          <w:rFonts w:ascii="宋体" w:hAnsi="宋体" w:eastAsia="宋体" w:cs="宋体"/>
          <w:spacing w:val="-2"/>
          <w:sz w:val="21"/>
          <w:szCs w:val="21"/>
          <w:u w:val="single" w:color="auto"/>
        </w:rPr>
        <w:t xml:space="preserve">  承包人应承担因其违约行为而增加的费用和</w:t>
      </w:r>
      <w:r>
        <w:rPr>
          <w:rFonts w:ascii="宋体" w:hAnsi="宋体" w:eastAsia="宋体" w:cs="宋体"/>
          <w:sz w:val="21"/>
          <w:szCs w:val="21"/>
        </w:rPr>
        <w:t xml:space="preserve"> </w:t>
      </w:r>
      <w:r>
        <w:rPr>
          <w:rFonts w:ascii="宋体" w:hAnsi="宋体" w:eastAsia="宋体" w:cs="宋体"/>
          <w:sz w:val="21"/>
          <w:szCs w:val="21"/>
          <w:u w:val="single" w:color="auto"/>
        </w:rPr>
        <w:tab/>
      </w:r>
      <w:r>
        <w:rPr>
          <w:rFonts w:ascii="宋体" w:hAnsi="宋体" w:eastAsia="宋体" w:cs="宋体"/>
          <w:spacing w:val="-6"/>
          <w:sz w:val="21"/>
          <w:szCs w:val="21"/>
          <w:u w:val="single" w:color="auto"/>
        </w:rPr>
        <w:t xml:space="preserve">(或) </w:t>
      </w:r>
      <w:r>
        <w:rPr>
          <w:rFonts w:ascii="宋体" w:hAnsi="宋体" w:eastAsia="宋体" w:cs="宋体"/>
          <w:spacing w:val="-4"/>
          <w:sz w:val="21"/>
          <w:szCs w:val="21"/>
          <w:u w:val="single" w:color="auto"/>
        </w:rPr>
        <w:t>延</w:t>
      </w:r>
      <w:r>
        <w:rPr>
          <w:rFonts w:ascii="宋体" w:hAnsi="宋体" w:eastAsia="宋体" w:cs="宋体"/>
          <w:spacing w:val="-3"/>
          <w:sz w:val="21"/>
          <w:szCs w:val="21"/>
          <w:u w:val="single" w:color="auto"/>
        </w:rPr>
        <w:t xml:space="preserve">误的工期， 工期每延期一天按合同价的千分之一支付违约金 </w:t>
      </w:r>
      <w:r>
        <w:rPr>
          <w:rFonts w:ascii="宋体" w:hAnsi="宋体" w:eastAsia="宋体" w:cs="宋体"/>
          <w:spacing w:val="-3"/>
          <w:sz w:val="21"/>
          <w:szCs w:val="21"/>
        </w:rPr>
        <w:t>。</w:t>
      </w:r>
    </w:p>
    <w:p w14:paraId="407E3945">
      <w:pPr>
        <w:spacing w:line="220" w:lineRule="auto"/>
        <w:ind w:left="554"/>
        <w:rPr>
          <w:rFonts w:ascii="宋体" w:hAnsi="宋体" w:eastAsia="宋体" w:cs="宋体"/>
          <w:sz w:val="21"/>
          <w:szCs w:val="21"/>
        </w:rPr>
      </w:pPr>
      <w:r>
        <w:rPr>
          <w:rFonts w:ascii="宋体" w:hAnsi="宋体" w:eastAsia="宋体" w:cs="宋体"/>
          <w:spacing w:val="-2"/>
          <w:sz w:val="21"/>
          <w:szCs w:val="21"/>
        </w:rPr>
        <w:t>16.2.</w:t>
      </w:r>
      <w:r>
        <w:rPr>
          <w:rFonts w:ascii="宋体" w:hAnsi="宋体" w:eastAsia="宋体" w:cs="宋体"/>
          <w:spacing w:val="-1"/>
          <w:sz w:val="21"/>
          <w:szCs w:val="21"/>
        </w:rPr>
        <w:t>3 因承包人违约解除合同</w:t>
      </w:r>
    </w:p>
    <w:p w14:paraId="32C7E598">
      <w:pPr>
        <w:spacing w:before="99" w:line="221" w:lineRule="auto"/>
        <w:ind w:left="541"/>
        <w:rPr>
          <w:rFonts w:ascii="宋体" w:hAnsi="宋体" w:eastAsia="宋体" w:cs="宋体"/>
          <w:sz w:val="21"/>
          <w:szCs w:val="21"/>
        </w:rPr>
      </w:pPr>
      <w:r>
        <w:rPr>
          <w:rFonts w:ascii="宋体" w:hAnsi="宋体" w:eastAsia="宋体" w:cs="宋体"/>
          <w:spacing w:val="8"/>
          <w:sz w:val="21"/>
          <w:szCs w:val="21"/>
        </w:rPr>
        <w:t>关</w:t>
      </w:r>
      <w:r>
        <w:rPr>
          <w:rFonts w:ascii="宋体" w:hAnsi="宋体" w:eastAsia="宋体" w:cs="宋体"/>
          <w:spacing w:val="4"/>
          <w:sz w:val="21"/>
          <w:szCs w:val="21"/>
        </w:rPr>
        <w:t>于承包人违约解除合同的特别约定：</w:t>
      </w:r>
      <w:r>
        <w:rPr>
          <w:rFonts w:ascii="宋体" w:hAnsi="宋体" w:eastAsia="宋体" w:cs="宋体"/>
          <w:spacing w:val="4"/>
          <w:sz w:val="21"/>
          <w:szCs w:val="21"/>
          <w:u w:val="single" w:color="auto"/>
        </w:rPr>
        <w:t xml:space="preserve">   / </w:t>
      </w:r>
      <w:r>
        <w:rPr>
          <w:rFonts w:ascii="宋体" w:hAnsi="宋体" w:eastAsia="宋体" w:cs="宋体"/>
          <w:spacing w:val="4"/>
          <w:sz w:val="21"/>
          <w:szCs w:val="21"/>
        </w:rPr>
        <w:t>。</w:t>
      </w:r>
    </w:p>
    <w:p w14:paraId="43EE2D32">
      <w:pPr>
        <w:spacing w:before="100" w:line="308" w:lineRule="auto"/>
        <w:ind w:left="119" w:right="106" w:firstLine="422"/>
        <w:rPr>
          <w:rFonts w:ascii="宋体" w:hAnsi="宋体" w:eastAsia="宋体" w:cs="宋体"/>
          <w:sz w:val="21"/>
          <w:szCs w:val="21"/>
        </w:rPr>
      </w:pPr>
      <w:r>
        <w:rPr>
          <w:rFonts w:ascii="宋体" w:hAnsi="宋体" w:eastAsia="宋体" w:cs="宋体"/>
          <w:spacing w:val="1"/>
          <w:sz w:val="21"/>
          <w:szCs w:val="21"/>
        </w:rPr>
        <w:t>发包人继续使用承包人在施工现场的材料、设备</w:t>
      </w:r>
      <w:r>
        <w:rPr>
          <w:rFonts w:ascii="宋体" w:hAnsi="宋体" w:eastAsia="宋体" w:cs="宋体"/>
          <w:sz w:val="21"/>
          <w:szCs w:val="21"/>
        </w:rPr>
        <w:t xml:space="preserve">、临时工程、承包人文件和由承包人或以 </w:t>
      </w:r>
      <w:r>
        <w:rPr>
          <w:rFonts w:ascii="宋体" w:hAnsi="宋体" w:eastAsia="宋体" w:cs="宋体"/>
          <w:spacing w:val="-1"/>
          <w:sz w:val="21"/>
          <w:szCs w:val="21"/>
        </w:rPr>
        <w:t>其名义编制</w:t>
      </w:r>
      <w:r>
        <w:rPr>
          <w:rFonts w:ascii="宋体" w:hAnsi="宋体" w:eastAsia="宋体" w:cs="宋体"/>
          <w:sz w:val="21"/>
          <w:szCs w:val="21"/>
        </w:rPr>
        <w:t xml:space="preserve">的其他文件的费用承担方式：  </w:t>
      </w:r>
      <w:r>
        <w:rPr>
          <w:rFonts w:ascii="宋体" w:hAnsi="宋体" w:eastAsia="宋体" w:cs="宋体"/>
          <w:sz w:val="21"/>
          <w:szCs w:val="21"/>
          <w:u w:val="single" w:color="auto"/>
        </w:rPr>
        <w:t xml:space="preserve">  / </w:t>
      </w:r>
      <w:r>
        <w:rPr>
          <w:rFonts w:ascii="宋体" w:hAnsi="宋体" w:eastAsia="宋体" w:cs="宋体"/>
          <w:sz w:val="21"/>
          <w:szCs w:val="21"/>
        </w:rPr>
        <w:t>。</w:t>
      </w:r>
    </w:p>
    <w:p w14:paraId="58D644C5">
      <w:pPr>
        <w:spacing w:before="1" w:line="220" w:lineRule="auto"/>
        <w:ind w:left="134"/>
        <w:outlineLvl w:val="2"/>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17.</w:t>
      </w:r>
      <w:r>
        <w:rPr>
          <w:rFonts w:ascii="宋体" w:hAnsi="宋体" w:eastAsia="宋体" w:cs="宋体"/>
          <w:spacing w:val="-2"/>
          <w:sz w:val="21"/>
          <w:szCs w:val="21"/>
        </w:rPr>
        <w:t xml:space="preserve"> </w:t>
      </w:r>
      <w:r>
        <w:rPr>
          <w:rFonts w:ascii="宋体" w:hAnsi="宋体" w:eastAsia="宋体" w:cs="宋体"/>
          <w:spacing w:val="-2"/>
          <w:sz w:val="21"/>
          <w:szCs w:val="21"/>
          <w14:textOutline w14:w="3831" w14:cap="flat" w14:cmpd="sng">
            <w14:solidFill>
              <w14:srgbClr w14:val="000000"/>
            </w14:solidFill>
            <w14:prstDash w14:val="solid"/>
            <w14:miter w14:val="0"/>
          </w14:textOutline>
        </w:rPr>
        <w:t>不可抗力</w:t>
      </w:r>
    </w:p>
    <w:p w14:paraId="77991B2F">
      <w:pPr>
        <w:spacing w:before="96" w:line="221" w:lineRule="auto"/>
        <w:ind w:left="554"/>
        <w:rPr>
          <w:rFonts w:ascii="宋体" w:hAnsi="宋体" w:eastAsia="宋体" w:cs="宋体"/>
          <w:sz w:val="21"/>
          <w:szCs w:val="21"/>
        </w:rPr>
      </w:pPr>
      <w:r>
        <w:rPr>
          <w:rFonts w:ascii="宋体" w:hAnsi="宋体" w:eastAsia="宋体" w:cs="宋体"/>
          <w:spacing w:val="-2"/>
          <w:sz w:val="21"/>
          <w:szCs w:val="21"/>
        </w:rPr>
        <w:t>17.1 不可抗力</w:t>
      </w:r>
      <w:r>
        <w:rPr>
          <w:rFonts w:ascii="宋体" w:hAnsi="宋体" w:eastAsia="宋体" w:cs="宋体"/>
          <w:spacing w:val="-1"/>
          <w:sz w:val="21"/>
          <w:szCs w:val="21"/>
        </w:rPr>
        <w:t>的确认</w:t>
      </w:r>
    </w:p>
    <w:p w14:paraId="791668A1">
      <w:pPr>
        <w:tabs>
          <w:tab w:val="left" w:pos="228"/>
        </w:tabs>
        <w:spacing w:before="101" w:line="315" w:lineRule="auto"/>
        <w:ind w:left="110" w:right="131" w:firstLine="440"/>
        <w:rPr>
          <w:rFonts w:ascii="宋体" w:hAnsi="宋体" w:eastAsia="宋体" w:cs="宋体"/>
          <w:sz w:val="21"/>
          <w:szCs w:val="21"/>
        </w:rPr>
      </w:pPr>
      <w:r>
        <w:rPr>
          <w:rFonts w:ascii="宋体" w:hAnsi="宋体" w:eastAsia="宋体" w:cs="宋体"/>
          <w:spacing w:val="-3"/>
          <w:sz w:val="21"/>
          <w:szCs w:val="21"/>
        </w:rPr>
        <w:t xml:space="preserve">除通用合同条款约定的不可抗力事件之外，视为不可抗力的其他情形：  </w:t>
      </w:r>
      <w:r>
        <w:rPr>
          <w:rFonts w:ascii="宋体" w:hAnsi="宋体" w:eastAsia="宋体" w:cs="宋体"/>
          <w:spacing w:val="-3"/>
          <w:sz w:val="21"/>
          <w:szCs w:val="21"/>
          <w:u w:val="single" w:color="auto"/>
        </w:rPr>
        <w:t xml:space="preserve"> 十一级以上</w:t>
      </w:r>
      <w:r>
        <w:rPr>
          <w:rFonts w:ascii="宋体" w:hAnsi="宋体" w:eastAsia="宋体" w:cs="宋体"/>
          <w:spacing w:val="-1"/>
          <w:sz w:val="21"/>
          <w:szCs w:val="21"/>
          <w:u w:val="single" w:color="auto"/>
        </w:rPr>
        <w:t>大</w:t>
      </w:r>
      <w:r>
        <w:rPr>
          <w:rFonts w:ascii="宋体" w:hAnsi="宋体" w:eastAsia="宋体" w:cs="宋体"/>
          <w:sz w:val="21"/>
          <w:szCs w:val="21"/>
          <w:u w:val="single" w:color="auto"/>
        </w:rPr>
        <w:t>风</w:t>
      </w:r>
      <w:r>
        <w:rPr>
          <w:rFonts w:ascii="宋体" w:hAnsi="宋体" w:eastAsia="宋体" w:cs="宋体"/>
          <w:sz w:val="21"/>
          <w:szCs w:val="21"/>
        </w:rPr>
        <w:t xml:space="preserve"> </w:t>
      </w:r>
      <w:r>
        <w:rPr>
          <w:rFonts w:ascii="宋体" w:hAnsi="宋体" w:eastAsia="宋体" w:cs="宋体"/>
          <w:sz w:val="21"/>
          <w:szCs w:val="21"/>
          <w:u w:val="single" w:color="auto"/>
        </w:rPr>
        <w:tab/>
      </w:r>
      <w:r>
        <w:rPr>
          <w:rFonts w:ascii="宋体" w:hAnsi="宋体" w:eastAsia="宋体" w:cs="宋体"/>
          <w:spacing w:val="12"/>
          <w:sz w:val="21"/>
          <w:szCs w:val="21"/>
          <w:u w:val="single" w:color="auto"/>
        </w:rPr>
        <w:t xml:space="preserve">(不 </w:t>
      </w:r>
      <w:r>
        <w:rPr>
          <w:rFonts w:ascii="宋体" w:hAnsi="宋体" w:eastAsia="宋体" w:cs="宋体"/>
          <w:spacing w:val="6"/>
          <w:sz w:val="21"/>
          <w:szCs w:val="21"/>
          <w:u w:val="single" w:color="auto"/>
        </w:rPr>
        <w:t>含十一级)；四级以上(不含四级)地震；连续降雨(雪)5天以上(不含5天)；战</w:t>
      </w:r>
      <w:r>
        <w:rPr>
          <w:rFonts w:ascii="宋体" w:hAnsi="宋体" w:eastAsia="宋体" w:cs="宋体"/>
          <w:spacing w:val="1"/>
          <w:sz w:val="21"/>
          <w:szCs w:val="21"/>
          <w:u w:val="single" w:color="auto"/>
        </w:rPr>
        <w:t xml:space="preserve">争 </w:t>
      </w:r>
      <w:r>
        <w:rPr>
          <w:rFonts w:ascii="宋体" w:hAnsi="宋体" w:eastAsia="宋体" w:cs="宋体"/>
          <w:sz w:val="21"/>
          <w:szCs w:val="21"/>
          <w:u w:val="single" w:color="auto"/>
        </w:rPr>
        <w:t xml:space="preserve"> </w:t>
      </w:r>
      <w:r>
        <w:rPr>
          <w:rFonts w:ascii="宋体" w:hAnsi="宋体" w:eastAsia="宋体" w:cs="宋体"/>
          <w:sz w:val="21"/>
          <w:szCs w:val="21"/>
        </w:rPr>
        <w:t>。</w:t>
      </w:r>
    </w:p>
    <w:p w14:paraId="1F445CA5">
      <w:pPr>
        <w:sectPr>
          <w:footerReference r:id="rId16" w:type="default"/>
          <w:pgSz w:w="11907" w:h="16839"/>
          <w:pgMar w:top="1113" w:right="1356" w:bottom="1373" w:left="1690" w:header="877" w:footer="1006" w:gutter="0"/>
          <w:cols w:space="720" w:num="1"/>
        </w:sectPr>
      </w:pPr>
    </w:p>
    <w:p w14:paraId="33DD3FBE">
      <w:pPr>
        <w:spacing w:line="352" w:lineRule="auto"/>
        <w:rPr>
          <w:rFonts w:ascii="Arial"/>
          <w:sz w:val="21"/>
        </w:rPr>
      </w:pPr>
    </w:p>
    <w:p w14:paraId="6E4CE2DF">
      <w:pPr>
        <w:spacing w:before="69" w:line="221" w:lineRule="auto"/>
        <w:ind w:left="554"/>
        <w:rPr>
          <w:rFonts w:ascii="宋体" w:hAnsi="宋体" w:eastAsia="宋体" w:cs="宋体"/>
          <w:sz w:val="21"/>
          <w:szCs w:val="21"/>
        </w:rPr>
      </w:pPr>
      <w:r>
        <w:rPr>
          <w:rFonts w:ascii="宋体" w:hAnsi="宋体" w:eastAsia="宋体" w:cs="宋体"/>
          <w:spacing w:val="-2"/>
          <w:sz w:val="21"/>
          <w:szCs w:val="21"/>
        </w:rPr>
        <w:t>17.4 因不</w:t>
      </w:r>
      <w:r>
        <w:rPr>
          <w:rFonts w:ascii="宋体" w:hAnsi="宋体" w:eastAsia="宋体" w:cs="宋体"/>
          <w:spacing w:val="-1"/>
          <w:sz w:val="21"/>
          <w:szCs w:val="21"/>
        </w:rPr>
        <w:t>可抗力解除合同</w:t>
      </w:r>
    </w:p>
    <w:p w14:paraId="60AF7DC5">
      <w:pPr>
        <w:spacing w:before="99" w:line="221" w:lineRule="auto"/>
        <w:ind w:left="539"/>
        <w:rPr>
          <w:rFonts w:ascii="宋体" w:hAnsi="宋体" w:eastAsia="宋体" w:cs="宋体"/>
          <w:sz w:val="21"/>
          <w:szCs w:val="21"/>
        </w:rPr>
      </w:pPr>
      <w:r>
        <w:rPr>
          <w:rFonts w:ascii="宋体" w:hAnsi="宋体" w:eastAsia="宋体" w:cs="宋体"/>
          <w:spacing w:val="-1"/>
          <w:sz w:val="21"/>
          <w:szCs w:val="21"/>
        </w:rPr>
        <w:t>合</w:t>
      </w:r>
      <w:r>
        <w:rPr>
          <w:rFonts w:ascii="宋体" w:hAnsi="宋体" w:eastAsia="宋体" w:cs="宋体"/>
          <w:sz w:val="21"/>
          <w:szCs w:val="21"/>
        </w:rPr>
        <w:t>同解除后，发包人应在商定或确定发包人应支付款项后</w:t>
      </w:r>
      <w:r>
        <w:rPr>
          <w:rFonts w:ascii="宋体" w:hAnsi="宋体" w:eastAsia="宋体" w:cs="宋体"/>
          <w:sz w:val="21"/>
          <w:szCs w:val="21"/>
          <w:u w:val="single" w:color="auto"/>
        </w:rPr>
        <w:t xml:space="preserve">  / </w:t>
      </w:r>
      <w:r>
        <w:rPr>
          <w:rFonts w:ascii="宋体" w:hAnsi="宋体" w:eastAsia="宋体" w:cs="宋体"/>
          <w:sz w:val="21"/>
          <w:szCs w:val="21"/>
        </w:rPr>
        <w:t>天内完成款项的支付。</w:t>
      </w:r>
    </w:p>
    <w:p w14:paraId="1302A1E7">
      <w:pPr>
        <w:spacing w:before="99" w:line="221" w:lineRule="auto"/>
        <w:ind w:left="134"/>
        <w:outlineLvl w:val="2"/>
        <w:rPr>
          <w:rFonts w:ascii="宋体" w:hAnsi="宋体" w:eastAsia="宋体" w:cs="宋体"/>
          <w:sz w:val="21"/>
          <w:szCs w:val="21"/>
        </w:rPr>
      </w:pPr>
      <w:r>
        <w:rPr>
          <w:rFonts w:ascii="宋体" w:hAnsi="宋体" w:eastAsia="宋体" w:cs="宋体"/>
          <w:spacing w:val="-4"/>
          <w:sz w:val="21"/>
          <w:szCs w:val="21"/>
          <w14:textOutline w14:w="3831" w14:cap="flat" w14:cmpd="sng">
            <w14:solidFill>
              <w14:srgbClr w14:val="000000"/>
            </w14:solidFill>
            <w14:prstDash w14:val="solid"/>
            <w14:miter w14:val="0"/>
          </w14:textOutline>
        </w:rPr>
        <w:t>18</w:t>
      </w:r>
      <w:r>
        <w:rPr>
          <w:rFonts w:ascii="宋体" w:hAnsi="宋体" w:eastAsia="宋体" w:cs="宋体"/>
          <w:spacing w:val="-2"/>
          <w:sz w:val="21"/>
          <w:szCs w:val="21"/>
          <w14:textOutline w14:w="3831" w14:cap="flat" w14:cmpd="sng">
            <w14:solidFill>
              <w14:srgbClr w14:val="000000"/>
            </w14:solidFill>
            <w14:prstDash w14:val="solid"/>
            <w14:miter w14:val="0"/>
          </w14:textOutline>
        </w:rPr>
        <w:t>.</w:t>
      </w:r>
      <w:r>
        <w:rPr>
          <w:rFonts w:ascii="宋体" w:hAnsi="宋体" w:eastAsia="宋体" w:cs="宋体"/>
          <w:spacing w:val="-2"/>
          <w:sz w:val="21"/>
          <w:szCs w:val="21"/>
        </w:rPr>
        <w:t xml:space="preserve"> </w:t>
      </w:r>
      <w:r>
        <w:rPr>
          <w:rFonts w:ascii="宋体" w:hAnsi="宋体" w:eastAsia="宋体" w:cs="宋体"/>
          <w:spacing w:val="-2"/>
          <w:sz w:val="21"/>
          <w:szCs w:val="21"/>
          <w14:textOutline w14:w="3831" w14:cap="flat" w14:cmpd="sng">
            <w14:solidFill>
              <w14:srgbClr w14:val="000000"/>
            </w14:solidFill>
            <w14:prstDash w14:val="solid"/>
            <w14:miter w14:val="0"/>
          </w14:textOutline>
        </w:rPr>
        <w:t>保险</w:t>
      </w:r>
    </w:p>
    <w:p w14:paraId="28177016">
      <w:pPr>
        <w:spacing w:before="99" w:line="221" w:lineRule="auto"/>
        <w:ind w:left="554"/>
        <w:rPr>
          <w:rFonts w:ascii="宋体" w:hAnsi="宋体" w:eastAsia="宋体" w:cs="宋体"/>
          <w:sz w:val="21"/>
          <w:szCs w:val="21"/>
        </w:rPr>
      </w:pPr>
      <w:r>
        <w:rPr>
          <w:rFonts w:ascii="宋体" w:hAnsi="宋体" w:eastAsia="宋体" w:cs="宋体"/>
          <w:spacing w:val="-4"/>
          <w:sz w:val="21"/>
          <w:szCs w:val="21"/>
        </w:rPr>
        <w:t>1</w:t>
      </w:r>
      <w:r>
        <w:rPr>
          <w:rFonts w:ascii="宋体" w:hAnsi="宋体" w:eastAsia="宋体" w:cs="宋体"/>
          <w:spacing w:val="-3"/>
          <w:sz w:val="21"/>
          <w:szCs w:val="21"/>
        </w:rPr>
        <w:t>8</w:t>
      </w:r>
      <w:r>
        <w:rPr>
          <w:rFonts w:ascii="宋体" w:hAnsi="宋体" w:eastAsia="宋体" w:cs="宋体"/>
          <w:spacing w:val="-2"/>
          <w:sz w:val="21"/>
          <w:szCs w:val="21"/>
        </w:rPr>
        <w:t>.1 工程保险</w:t>
      </w:r>
    </w:p>
    <w:p w14:paraId="7C220661">
      <w:pPr>
        <w:spacing w:before="96" w:line="308" w:lineRule="auto"/>
        <w:ind w:left="541"/>
        <w:rPr>
          <w:rFonts w:ascii="宋体" w:hAnsi="宋体" w:eastAsia="宋体" w:cs="宋体"/>
          <w:sz w:val="21"/>
          <w:szCs w:val="21"/>
        </w:rPr>
      </w:pPr>
      <w:r>
        <w:rPr>
          <w:rFonts w:ascii="宋体" w:hAnsi="宋体" w:eastAsia="宋体" w:cs="宋体"/>
          <w:spacing w:val="4"/>
          <w:sz w:val="21"/>
          <w:szCs w:val="21"/>
        </w:rPr>
        <w:t>关于工程保险的特别约定：</w:t>
      </w:r>
      <w:r>
        <w:rPr>
          <w:rFonts w:ascii="宋体" w:hAnsi="宋体" w:eastAsia="宋体" w:cs="宋体"/>
          <w:spacing w:val="4"/>
          <w:sz w:val="21"/>
          <w:szCs w:val="21"/>
          <w:u w:val="single" w:color="auto"/>
        </w:rPr>
        <w:t xml:space="preserve">   由承包单位负责 </w:t>
      </w:r>
      <w:r>
        <w:rPr>
          <w:rFonts w:ascii="宋体" w:hAnsi="宋体" w:eastAsia="宋体" w:cs="宋体"/>
          <w:spacing w:val="4"/>
          <w:sz w:val="21"/>
          <w:szCs w:val="21"/>
        </w:rPr>
        <w:t>。</w:t>
      </w:r>
    </w:p>
    <w:p w14:paraId="1C2FB545">
      <w:pPr>
        <w:spacing w:line="221" w:lineRule="auto"/>
        <w:ind w:left="554"/>
        <w:rPr>
          <w:rFonts w:ascii="宋体" w:hAnsi="宋体" w:eastAsia="宋体" w:cs="宋体"/>
          <w:sz w:val="21"/>
          <w:szCs w:val="21"/>
        </w:rPr>
      </w:pPr>
      <w:r>
        <w:rPr>
          <w:rFonts w:ascii="宋体" w:hAnsi="宋体" w:eastAsia="宋体" w:cs="宋体"/>
          <w:spacing w:val="-4"/>
          <w:sz w:val="21"/>
          <w:szCs w:val="21"/>
        </w:rPr>
        <w:t>1</w:t>
      </w:r>
      <w:r>
        <w:rPr>
          <w:rFonts w:ascii="宋体" w:hAnsi="宋体" w:eastAsia="宋体" w:cs="宋体"/>
          <w:spacing w:val="-3"/>
          <w:sz w:val="21"/>
          <w:szCs w:val="21"/>
        </w:rPr>
        <w:t>8</w:t>
      </w:r>
      <w:r>
        <w:rPr>
          <w:rFonts w:ascii="宋体" w:hAnsi="宋体" w:eastAsia="宋体" w:cs="宋体"/>
          <w:spacing w:val="-2"/>
          <w:sz w:val="21"/>
          <w:szCs w:val="21"/>
        </w:rPr>
        <w:t>.3 其他保险</w:t>
      </w:r>
    </w:p>
    <w:p w14:paraId="6BC4A96C">
      <w:pPr>
        <w:spacing w:before="99" w:line="221" w:lineRule="auto"/>
        <w:ind w:left="541"/>
        <w:rPr>
          <w:rFonts w:ascii="宋体" w:hAnsi="宋体" w:eastAsia="宋体" w:cs="宋体"/>
          <w:sz w:val="21"/>
          <w:szCs w:val="21"/>
        </w:rPr>
      </w:pPr>
      <w:r>
        <w:rPr>
          <w:rFonts w:ascii="宋体" w:hAnsi="宋体" w:eastAsia="宋体" w:cs="宋体"/>
          <w:spacing w:val="-1"/>
          <w:sz w:val="21"/>
          <w:szCs w:val="21"/>
        </w:rPr>
        <w:t>关于其他保险的约定：</w:t>
      </w:r>
      <w:r>
        <w:rPr>
          <w:rFonts w:ascii="宋体" w:hAnsi="宋体" w:eastAsia="宋体" w:cs="宋体"/>
          <w:sz w:val="21"/>
          <w:szCs w:val="21"/>
          <w:u w:val="single" w:color="auto"/>
        </w:rPr>
        <w:t xml:space="preserve">     /    </w:t>
      </w:r>
      <w:r>
        <w:rPr>
          <w:rFonts w:ascii="宋体" w:hAnsi="宋体" w:eastAsia="宋体" w:cs="宋体"/>
          <w:sz w:val="21"/>
          <w:szCs w:val="21"/>
        </w:rPr>
        <w:t>。</w:t>
      </w:r>
    </w:p>
    <w:p w14:paraId="1478F92E">
      <w:pPr>
        <w:spacing w:before="98" w:line="308" w:lineRule="auto"/>
        <w:ind w:left="538"/>
        <w:rPr>
          <w:rFonts w:ascii="宋体" w:hAnsi="宋体" w:eastAsia="宋体" w:cs="宋体"/>
          <w:sz w:val="21"/>
          <w:szCs w:val="21"/>
        </w:rPr>
      </w:pPr>
      <w:r>
        <w:rPr>
          <w:rFonts w:ascii="宋体" w:hAnsi="宋体" w:eastAsia="宋体" w:cs="宋体"/>
          <w:spacing w:val="-1"/>
          <w:sz w:val="21"/>
          <w:szCs w:val="21"/>
        </w:rPr>
        <w:t>承包人是否</w:t>
      </w:r>
      <w:r>
        <w:rPr>
          <w:rFonts w:ascii="宋体" w:hAnsi="宋体" w:eastAsia="宋体" w:cs="宋体"/>
          <w:sz w:val="21"/>
          <w:szCs w:val="21"/>
        </w:rPr>
        <w:t xml:space="preserve">应为其施工设备等办理财产保险： </w:t>
      </w:r>
      <w:r>
        <w:rPr>
          <w:rFonts w:ascii="宋体" w:hAnsi="宋体" w:eastAsia="宋体" w:cs="宋体"/>
          <w:sz w:val="21"/>
          <w:szCs w:val="21"/>
          <w:u w:val="single" w:color="auto"/>
        </w:rPr>
        <w:t xml:space="preserve"> / </w:t>
      </w:r>
      <w:r>
        <w:rPr>
          <w:rFonts w:ascii="宋体" w:hAnsi="宋体" w:eastAsia="宋体" w:cs="宋体"/>
          <w:sz w:val="21"/>
          <w:szCs w:val="21"/>
        </w:rPr>
        <w:t>。</w:t>
      </w:r>
    </w:p>
    <w:p w14:paraId="19FE82BA">
      <w:pPr>
        <w:spacing w:before="1" w:line="220" w:lineRule="auto"/>
        <w:ind w:left="554"/>
        <w:rPr>
          <w:rFonts w:ascii="宋体" w:hAnsi="宋体" w:eastAsia="宋体" w:cs="宋体"/>
          <w:sz w:val="21"/>
          <w:szCs w:val="21"/>
        </w:rPr>
      </w:pPr>
      <w:r>
        <w:rPr>
          <w:rFonts w:ascii="宋体" w:hAnsi="宋体" w:eastAsia="宋体" w:cs="宋体"/>
          <w:spacing w:val="-4"/>
          <w:sz w:val="21"/>
          <w:szCs w:val="21"/>
        </w:rPr>
        <w:t>1</w:t>
      </w:r>
      <w:r>
        <w:rPr>
          <w:rFonts w:ascii="宋体" w:hAnsi="宋体" w:eastAsia="宋体" w:cs="宋体"/>
          <w:spacing w:val="-3"/>
          <w:sz w:val="21"/>
          <w:szCs w:val="21"/>
        </w:rPr>
        <w:t>8</w:t>
      </w:r>
      <w:r>
        <w:rPr>
          <w:rFonts w:ascii="宋体" w:hAnsi="宋体" w:eastAsia="宋体" w:cs="宋体"/>
          <w:spacing w:val="-2"/>
          <w:sz w:val="21"/>
          <w:szCs w:val="21"/>
        </w:rPr>
        <w:t>.7 通知义务</w:t>
      </w:r>
    </w:p>
    <w:p w14:paraId="78C7A6B9">
      <w:pPr>
        <w:spacing w:before="99" w:line="221" w:lineRule="auto"/>
        <w:ind w:left="541"/>
        <w:rPr>
          <w:rFonts w:ascii="宋体" w:hAnsi="宋体" w:eastAsia="宋体" w:cs="宋体"/>
          <w:sz w:val="21"/>
          <w:szCs w:val="21"/>
        </w:rPr>
      </w:pPr>
      <w:r>
        <w:rPr>
          <w:rFonts w:ascii="宋体" w:hAnsi="宋体" w:eastAsia="宋体" w:cs="宋体"/>
          <w:spacing w:val="-1"/>
          <w:sz w:val="21"/>
          <w:szCs w:val="21"/>
        </w:rPr>
        <w:t>关于变更保险合同</w:t>
      </w:r>
      <w:r>
        <w:rPr>
          <w:rFonts w:ascii="宋体" w:hAnsi="宋体" w:eastAsia="宋体" w:cs="宋体"/>
          <w:sz w:val="21"/>
          <w:szCs w:val="21"/>
        </w:rPr>
        <w:t xml:space="preserve">时的通知义务的约定： </w:t>
      </w:r>
      <w:r>
        <w:rPr>
          <w:rFonts w:ascii="宋体" w:hAnsi="宋体" w:eastAsia="宋体" w:cs="宋体"/>
          <w:sz w:val="21"/>
          <w:szCs w:val="21"/>
          <w:u w:val="single" w:color="auto"/>
        </w:rPr>
        <w:t xml:space="preserve">  / </w:t>
      </w:r>
      <w:r>
        <w:rPr>
          <w:rFonts w:ascii="宋体" w:hAnsi="宋体" w:eastAsia="宋体" w:cs="宋体"/>
          <w:sz w:val="21"/>
          <w:szCs w:val="21"/>
        </w:rPr>
        <w:t>。</w:t>
      </w:r>
    </w:p>
    <w:p w14:paraId="51684151">
      <w:pPr>
        <w:spacing w:before="96" w:line="221" w:lineRule="auto"/>
        <w:ind w:left="121"/>
        <w:outlineLvl w:val="2"/>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20</w:t>
      </w:r>
      <w:r>
        <w:rPr>
          <w:rFonts w:ascii="宋体" w:hAnsi="宋体" w:eastAsia="宋体" w:cs="宋体"/>
          <w:sz w:val="21"/>
          <w:szCs w:val="21"/>
          <w14:textOutline w14:w="3831" w14:cap="flat" w14:cmpd="sng">
            <w14:solidFill>
              <w14:srgbClr w14:val="000000"/>
            </w14:solidFill>
            <w14:prstDash w14:val="solid"/>
            <w14:miter w14:val="0"/>
          </w14:textOutline>
        </w:rPr>
        <w:t>.</w:t>
      </w:r>
      <w:r>
        <w:rPr>
          <w:rFonts w:ascii="宋体" w:hAnsi="宋体" w:eastAsia="宋体" w:cs="宋体"/>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0"/>
          </w14:textOutline>
        </w:rPr>
        <w:t>争议解决</w:t>
      </w:r>
    </w:p>
    <w:p w14:paraId="0324CEAC">
      <w:pPr>
        <w:spacing w:before="100" w:line="221" w:lineRule="auto"/>
        <w:ind w:left="541"/>
        <w:rPr>
          <w:rFonts w:ascii="宋体" w:hAnsi="宋体" w:eastAsia="宋体" w:cs="宋体"/>
          <w:sz w:val="21"/>
          <w:szCs w:val="21"/>
        </w:rPr>
      </w:pPr>
      <w:r>
        <w:rPr>
          <w:rFonts w:ascii="宋体" w:hAnsi="宋体" w:eastAsia="宋体" w:cs="宋体"/>
          <w:spacing w:val="-1"/>
          <w:sz w:val="21"/>
          <w:szCs w:val="21"/>
        </w:rPr>
        <w:t>20.3 争议评</w:t>
      </w:r>
      <w:r>
        <w:rPr>
          <w:rFonts w:ascii="宋体" w:hAnsi="宋体" w:eastAsia="宋体" w:cs="宋体"/>
          <w:sz w:val="21"/>
          <w:szCs w:val="21"/>
        </w:rPr>
        <w:t>审</w:t>
      </w:r>
    </w:p>
    <w:p w14:paraId="47DCD64A">
      <w:pPr>
        <w:spacing w:before="99" w:line="221" w:lineRule="auto"/>
        <w:ind w:left="582"/>
        <w:rPr>
          <w:rFonts w:ascii="宋体" w:hAnsi="宋体" w:eastAsia="宋体" w:cs="宋体"/>
          <w:sz w:val="21"/>
          <w:szCs w:val="21"/>
        </w:rPr>
      </w:pPr>
      <w:r>
        <w:rPr>
          <w:rFonts w:ascii="宋体" w:hAnsi="宋体" w:eastAsia="宋体" w:cs="宋体"/>
          <w:spacing w:val="-6"/>
          <w:sz w:val="21"/>
          <w:szCs w:val="21"/>
        </w:rPr>
        <w:t>合同当事</w:t>
      </w:r>
      <w:r>
        <w:rPr>
          <w:rFonts w:ascii="宋体" w:hAnsi="宋体" w:eastAsia="宋体" w:cs="宋体"/>
          <w:spacing w:val="-4"/>
          <w:sz w:val="21"/>
          <w:szCs w:val="21"/>
        </w:rPr>
        <w:t>人</w:t>
      </w:r>
      <w:r>
        <w:rPr>
          <w:rFonts w:ascii="宋体" w:hAnsi="宋体" w:eastAsia="宋体" w:cs="宋体"/>
          <w:spacing w:val="-3"/>
          <w:sz w:val="21"/>
          <w:szCs w:val="21"/>
        </w:rPr>
        <w:t xml:space="preserve">是否同意将工程争议提交争议评审小组决定： </w:t>
      </w:r>
      <w:r>
        <w:rPr>
          <w:rFonts w:ascii="宋体" w:hAnsi="宋体" w:eastAsia="宋体" w:cs="宋体"/>
          <w:spacing w:val="-3"/>
          <w:sz w:val="21"/>
          <w:szCs w:val="21"/>
          <w:u w:val="single" w:color="auto"/>
        </w:rPr>
        <w:t xml:space="preserve">  / </w:t>
      </w:r>
      <w:r>
        <w:rPr>
          <w:rFonts w:ascii="宋体" w:hAnsi="宋体" w:eastAsia="宋体" w:cs="宋体"/>
          <w:spacing w:val="-3"/>
          <w:sz w:val="21"/>
          <w:szCs w:val="21"/>
        </w:rPr>
        <w:t xml:space="preserve"> 。</w:t>
      </w:r>
    </w:p>
    <w:p w14:paraId="1E422166">
      <w:pPr>
        <w:spacing w:before="99" w:line="221" w:lineRule="auto"/>
        <w:ind w:left="541"/>
        <w:rPr>
          <w:rFonts w:ascii="宋体" w:hAnsi="宋体" w:eastAsia="宋体" w:cs="宋体"/>
          <w:sz w:val="21"/>
          <w:szCs w:val="21"/>
        </w:rPr>
      </w:pPr>
      <w:r>
        <w:rPr>
          <w:rFonts w:ascii="宋体" w:hAnsi="宋体" w:eastAsia="宋体" w:cs="宋体"/>
          <w:spacing w:val="-1"/>
          <w:sz w:val="21"/>
          <w:szCs w:val="21"/>
        </w:rPr>
        <w:t>20.3.1 争议</w:t>
      </w:r>
      <w:r>
        <w:rPr>
          <w:rFonts w:ascii="宋体" w:hAnsi="宋体" w:eastAsia="宋体" w:cs="宋体"/>
          <w:sz w:val="21"/>
          <w:szCs w:val="21"/>
        </w:rPr>
        <w:t>评审小组的确定</w:t>
      </w:r>
    </w:p>
    <w:p w14:paraId="7A6C527D">
      <w:pPr>
        <w:spacing w:before="99" w:line="308" w:lineRule="auto"/>
        <w:ind w:left="542"/>
        <w:rPr>
          <w:rFonts w:ascii="宋体" w:hAnsi="宋体" w:eastAsia="宋体" w:cs="宋体"/>
          <w:sz w:val="21"/>
          <w:szCs w:val="21"/>
        </w:rPr>
      </w:pPr>
      <w:r>
        <w:rPr>
          <w:rFonts w:ascii="宋体" w:hAnsi="宋体" w:eastAsia="宋体" w:cs="宋体"/>
          <w:spacing w:val="6"/>
          <w:sz w:val="21"/>
          <w:szCs w:val="21"/>
        </w:rPr>
        <w:t>争议评审小组成员的确定：</w:t>
      </w:r>
      <w:r>
        <w:rPr>
          <w:rFonts w:ascii="宋体" w:hAnsi="宋体" w:eastAsia="宋体" w:cs="宋体"/>
          <w:spacing w:val="6"/>
          <w:sz w:val="21"/>
          <w:szCs w:val="21"/>
          <w:u w:val="single" w:color="auto"/>
        </w:rPr>
        <w:t xml:space="preserve"> / </w:t>
      </w:r>
      <w:r>
        <w:rPr>
          <w:rFonts w:ascii="宋体" w:hAnsi="宋体" w:eastAsia="宋体" w:cs="宋体"/>
          <w:spacing w:val="5"/>
          <w:sz w:val="21"/>
          <w:szCs w:val="21"/>
        </w:rPr>
        <w:t>。</w:t>
      </w:r>
    </w:p>
    <w:p w14:paraId="055AD56B">
      <w:pPr>
        <w:spacing w:before="1" w:line="220" w:lineRule="auto"/>
        <w:ind w:left="537"/>
        <w:rPr>
          <w:rFonts w:ascii="宋体" w:hAnsi="宋体" w:eastAsia="宋体" w:cs="宋体"/>
          <w:sz w:val="21"/>
          <w:szCs w:val="21"/>
        </w:rPr>
      </w:pPr>
      <w:r>
        <w:rPr>
          <w:rFonts w:ascii="宋体" w:hAnsi="宋体" w:eastAsia="宋体" w:cs="宋体"/>
          <w:spacing w:val="-1"/>
          <w:sz w:val="21"/>
          <w:szCs w:val="21"/>
        </w:rPr>
        <w:t>选定争议评审员</w:t>
      </w:r>
      <w:r>
        <w:rPr>
          <w:rFonts w:ascii="宋体" w:hAnsi="宋体" w:eastAsia="宋体" w:cs="宋体"/>
          <w:sz w:val="21"/>
          <w:szCs w:val="21"/>
        </w:rPr>
        <w:t xml:space="preserve">的期限： </w:t>
      </w:r>
      <w:r>
        <w:rPr>
          <w:rFonts w:ascii="宋体" w:hAnsi="宋体" w:eastAsia="宋体" w:cs="宋体"/>
          <w:sz w:val="21"/>
          <w:szCs w:val="21"/>
          <w:u w:val="single" w:color="auto"/>
        </w:rPr>
        <w:t xml:space="preserve">   / </w:t>
      </w:r>
      <w:r>
        <w:rPr>
          <w:rFonts w:ascii="宋体" w:hAnsi="宋体" w:eastAsia="宋体" w:cs="宋体"/>
          <w:sz w:val="21"/>
          <w:szCs w:val="21"/>
        </w:rPr>
        <w:t>。</w:t>
      </w:r>
    </w:p>
    <w:p w14:paraId="5563EF11">
      <w:pPr>
        <w:spacing w:before="97" w:line="308" w:lineRule="auto"/>
        <w:ind w:left="542"/>
        <w:rPr>
          <w:rFonts w:ascii="宋体" w:hAnsi="宋体" w:eastAsia="宋体" w:cs="宋体"/>
          <w:sz w:val="21"/>
          <w:szCs w:val="21"/>
        </w:rPr>
      </w:pPr>
      <w:r>
        <w:rPr>
          <w:rFonts w:ascii="宋体" w:hAnsi="宋体" w:eastAsia="宋体" w:cs="宋体"/>
          <w:spacing w:val="-1"/>
          <w:sz w:val="21"/>
          <w:szCs w:val="21"/>
        </w:rPr>
        <w:t>争议评审小组成员的</w:t>
      </w:r>
      <w:r>
        <w:rPr>
          <w:rFonts w:ascii="宋体" w:hAnsi="宋体" w:eastAsia="宋体" w:cs="宋体"/>
          <w:sz w:val="21"/>
          <w:szCs w:val="21"/>
        </w:rPr>
        <w:t xml:space="preserve">报酬承担方式： </w:t>
      </w:r>
      <w:r>
        <w:rPr>
          <w:rFonts w:ascii="宋体" w:hAnsi="宋体" w:eastAsia="宋体" w:cs="宋体"/>
          <w:sz w:val="21"/>
          <w:szCs w:val="21"/>
          <w:u w:val="single" w:color="auto"/>
        </w:rPr>
        <w:t xml:space="preserve">   / </w:t>
      </w:r>
      <w:r>
        <w:rPr>
          <w:rFonts w:ascii="宋体" w:hAnsi="宋体" w:eastAsia="宋体" w:cs="宋体"/>
          <w:sz w:val="21"/>
          <w:szCs w:val="21"/>
        </w:rPr>
        <w:t>。</w:t>
      </w:r>
    </w:p>
    <w:p w14:paraId="156379B8">
      <w:pPr>
        <w:spacing w:before="1" w:line="213" w:lineRule="auto"/>
        <w:ind w:left="539"/>
        <w:rPr>
          <w:rFonts w:ascii="宋体" w:hAnsi="宋体" w:eastAsia="宋体" w:cs="宋体"/>
          <w:sz w:val="22"/>
          <w:szCs w:val="22"/>
        </w:rPr>
      </w:pPr>
      <w:r>
        <w:rPr>
          <w:rFonts w:ascii="宋体" w:hAnsi="宋体" w:eastAsia="宋体" w:cs="宋体"/>
          <w:spacing w:val="11"/>
          <w:sz w:val="21"/>
          <w:szCs w:val="21"/>
        </w:rPr>
        <w:t>其</w:t>
      </w:r>
      <w:r>
        <w:rPr>
          <w:rFonts w:ascii="宋体" w:hAnsi="宋体" w:eastAsia="宋体" w:cs="宋体"/>
          <w:spacing w:val="6"/>
          <w:sz w:val="21"/>
          <w:szCs w:val="21"/>
        </w:rPr>
        <w:t>他事项的约定：</w:t>
      </w:r>
      <w:r>
        <w:rPr>
          <w:rFonts w:ascii="宋体" w:hAnsi="宋体" w:eastAsia="宋体" w:cs="宋体"/>
          <w:spacing w:val="6"/>
          <w:sz w:val="21"/>
          <w:szCs w:val="21"/>
          <w:u w:val="single" w:color="auto"/>
        </w:rPr>
        <w:t xml:space="preserve">    / </w:t>
      </w:r>
      <w:r>
        <w:rPr>
          <w:rFonts w:ascii="宋体" w:hAnsi="宋体" w:eastAsia="宋体" w:cs="宋体"/>
          <w:i/>
          <w:iCs/>
          <w:spacing w:val="6"/>
          <w:sz w:val="22"/>
          <w:szCs w:val="22"/>
        </w:rPr>
        <w:t>。</w:t>
      </w:r>
    </w:p>
    <w:p w14:paraId="568EA7D6">
      <w:pPr>
        <w:spacing w:before="95" w:line="221" w:lineRule="auto"/>
        <w:ind w:left="541"/>
        <w:rPr>
          <w:rFonts w:ascii="宋体" w:hAnsi="宋体" w:eastAsia="宋体" w:cs="宋体"/>
          <w:sz w:val="21"/>
          <w:szCs w:val="21"/>
        </w:rPr>
      </w:pPr>
      <w:r>
        <w:rPr>
          <w:rFonts w:ascii="宋体" w:hAnsi="宋体" w:eastAsia="宋体" w:cs="宋体"/>
          <w:spacing w:val="-1"/>
          <w:sz w:val="21"/>
          <w:szCs w:val="21"/>
        </w:rPr>
        <w:t>20.3.2 争议</w:t>
      </w:r>
      <w:r>
        <w:rPr>
          <w:rFonts w:ascii="宋体" w:hAnsi="宋体" w:eastAsia="宋体" w:cs="宋体"/>
          <w:sz w:val="21"/>
          <w:szCs w:val="21"/>
        </w:rPr>
        <w:t>评审小组的决定</w:t>
      </w:r>
    </w:p>
    <w:p w14:paraId="0ECFFBED">
      <w:pPr>
        <w:spacing w:before="100" w:line="220" w:lineRule="auto"/>
        <w:ind w:left="539"/>
        <w:rPr>
          <w:rFonts w:ascii="宋体" w:hAnsi="宋体" w:eastAsia="宋体" w:cs="宋体"/>
          <w:sz w:val="21"/>
          <w:szCs w:val="21"/>
        </w:rPr>
      </w:pPr>
      <w:r>
        <w:rPr>
          <w:rFonts w:ascii="宋体" w:hAnsi="宋体" w:eastAsia="宋体" w:cs="宋体"/>
          <w:spacing w:val="-10"/>
          <w:sz w:val="21"/>
          <w:szCs w:val="21"/>
        </w:rPr>
        <w:t>合同当</w:t>
      </w:r>
      <w:r>
        <w:rPr>
          <w:rFonts w:ascii="宋体" w:hAnsi="宋体" w:eastAsia="宋体" w:cs="宋体"/>
          <w:spacing w:val="-5"/>
          <w:sz w:val="21"/>
          <w:szCs w:val="21"/>
        </w:rPr>
        <w:t xml:space="preserve">事人关于本项的约定： </w:t>
      </w:r>
      <w:r>
        <w:rPr>
          <w:rFonts w:ascii="宋体" w:hAnsi="宋体" w:eastAsia="宋体" w:cs="宋体"/>
          <w:spacing w:val="-5"/>
          <w:sz w:val="21"/>
          <w:szCs w:val="21"/>
          <w:u w:val="single" w:color="auto"/>
        </w:rPr>
        <w:t xml:space="preserve">  / </w:t>
      </w:r>
      <w:r>
        <w:rPr>
          <w:rFonts w:ascii="宋体" w:hAnsi="宋体" w:eastAsia="宋体" w:cs="宋体"/>
          <w:spacing w:val="-5"/>
          <w:sz w:val="21"/>
          <w:szCs w:val="21"/>
        </w:rPr>
        <w:t>。</w:t>
      </w:r>
    </w:p>
    <w:p w14:paraId="4630F563">
      <w:pPr>
        <w:spacing w:before="99" w:line="221" w:lineRule="auto"/>
        <w:ind w:left="541"/>
        <w:rPr>
          <w:rFonts w:ascii="宋体" w:hAnsi="宋体" w:eastAsia="宋体" w:cs="宋体"/>
          <w:sz w:val="21"/>
          <w:szCs w:val="21"/>
        </w:rPr>
      </w:pPr>
      <w:r>
        <w:rPr>
          <w:rFonts w:ascii="宋体" w:hAnsi="宋体" w:eastAsia="宋体" w:cs="宋体"/>
          <w:spacing w:val="-7"/>
          <w:sz w:val="21"/>
          <w:szCs w:val="21"/>
        </w:rPr>
        <w:t>2</w:t>
      </w:r>
      <w:r>
        <w:rPr>
          <w:rFonts w:ascii="宋体" w:hAnsi="宋体" w:eastAsia="宋体" w:cs="宋体"/>
          <w:spacing w:val="-6"/>
          <w:sz w:val="21"/>
          <w:szCs w:val="21"/>
        </w:rPr>
        <w:t>0.4 仲裁或诉讼</w:t>
      </w:r>
    </w:p>
    <w:p w14:paraId="34CA02BA">
      <w:pPr>
        <w:spacing w:before="100" w:line="221" w:lineRule="auto"/>
        <w:ind w:left="555"/>
        <w:rPr>
          <w:rFonts w:ascii="宋体" w:hAnsi="宋体" w:eastAsia="宋体" w:cs="宋体"/>
          <w:sz w:val="21"/>
          <w:szCs w:val="21"/>
        </w:rPr>
      </w:pPr>
      <w:r>
        <w:rPr>
          <w:rFonts w:ascii="宋体" w:hAnsi="宋体" w:eastAsia="宋体" w:cs="宋体"/>
          <w:spacing w:val="-8"/>
          <w:sz w:val="21"/>
          <w:szCs w:val="21"/>
        </w:rPr>
        <w:t>因合同及</w:t>
      </w:r>
      <w:r>
        <w:rPr>
          <w:rFonts w:ascii="宋体" w:hAnsi="宋体" w:eastAsia="宋体" w:cs="宋体"/>
          <w:spacing w:val="-6"/>
          <w:sz w:val="21"/>
          <w:szCs w:val="21"/>
        </w:rPr>
        <w:t>合</w:t>
      </w:r>
      <w:r>
        <w:rPr>
          <w:rFonts w:ascii="宋体" w:hAnsi="宋体" w:eastAsia="宋体" w:cs="宋体"/>
          <w:spacing w:val="-4"/>
          <w:sz w:val="21"/>
          <w:szCs w:val="21"/>
        </w:rPr>
        <w:t>同有关事项发生的争议， 按下列第</w:t>
      </w:r>
      <w:r>
        <w:rPr>
          <w:rFonts w:ascii="宋体" w:hAnsi="宋体" w:eastAsia="宋体" w:cs="宋体"/>
          <w:spacing w:val="-4"/>
          <w:sz w:val="21"/>
          <w:szCs w:val="21"/>
          <w:u w:val="single" w:color="auto"/>
        </w:rPr>
        <w:t xml:space="preserve">  2  </w:t>
      </w:r>
      <w:r>
        <w:rPr>
          <w:rFonts w:ascii="宋体" w:hAnsi="宋体" w:eastAsia="宋体" w:cs="宋体"/>
          <w:spacing w:val="-4"/>
          <w:sz w:val="21"/>
          <w:szCs w:val="21"/>
        </w:rPr>
        <w:t xml:space="preserve"> 种方式解决：</w:t>
      </w:r>
    </w:p>
    <w:p w14:paraId="14D58E5D">
      <w:pPr>
        <w:spacing w:before="97" w:line="220" w:lineRule="auto"/>
        <w:ind w:left="544"/>
        <w:rPr>
          <w:rFonts w:ascii="宋体" w:hAnsi="宋体" w:eastAsia="宋体" w:cs="宋体"/>
          <w:sz w:val="21"/>
          <w:szCs w:val="21"/>
        </w:rPr>
      </w:pPr>
      <w:r>
        <w:rPr>
          <w:rFonts w:ascii="宋体" w:hAnsi="宋体" w:eastAsia="宋体" w:cs="宋体"/>
          <w:spacing w:val="6"/>
          <w:sz w:val="21"/>
          <w:szCs w:val="21"/>
        </w:rPr>
        <w:t>(1)</w:t>
      </w:r>
      <w:r>
        <w:rPr>
          <w:rFonts w:ascii="宋体" w:hAnsi="宋体" w:eastAsia="宋体" w:cs="宋体"/>
          <w:spacing w:val="4"/>
          <w:sz w:val="21"/>
          <w:szCs w:val="21"/>
        </w:rPr>
        <w:t>向</w:t>
      </w:r>
      <w:r>
        <w:rPr>
          <w:rFonts w:ascii="宋体" w:hAnsi="宋体" w:eastAsia="宋体" w:cs="宋体"/>
          <w:spacing w:val="3"/>
          <w:sz w:val="21"/>
          <w:szCs w:val="21"/>
        </w:rPr>
        <w:t xml:space="preserve"> </w:t>
      </w:r>
      <w:r>
        <w:rPr>
          <w:rFonts w:ascii="宋体" w:hAnsi="宋体" w:eastAsia="宋体" w:cs="宋体"/>
          <w:spacing w:val="3"/>
          <w:sz w:val="21"/>
          <w:szCs w:val="21"/>
          <w:u w:val="single" w:color="auto"/>
        </w:rPr>
        <w:t xml:space="preserve">    郑州市     </w:t>
      </w:r>
      <w:r>
        <w:rPr>
          <w:rFonts w:ascii="宋体" w:hAnsi="宋体" w:eastAsia="宋体" w:cs="宋体"/>
          <w:spacing w:val="3"/>
          <w:sz w:val="21"/>
          <w:szCs w:val="21"/>
        </w:rPr>
        <w:t xml:space="preserve"> 仲裁委员会申请仲裁；</w:t>
      </w:r>
    </w:p>
    <w:p w14:paraId="58D1099F">
      <w:pPr>
        <w:spacing w:before="100" w:line="221" w:lineRule="auto"/>
        <w:ind w:left="544"/>
        <w:rPr>
          <w:rFonts w:ascii="宋体" w:hAnsi="宋体" w:eastAsia="宋体" w:cs="宋体"/>
          <w:sz w:val="21"/>
          <w:szCs w:val="21"/>
        </w:rPr>
      </w:pPr>
      <w:r>
        <w:rPr>
          <w:rFonts w:ascii="宋体" w:hAnsi="宋体" w:eastAsia="宋体" w:cs="宋体"/>
          <w:spacing w:val="-1"/>
          <w:sz w:val="21"/>
          <w:szCs w:val="21"/>
        </w:rPr>
        <w:t xml:space="preserve">(2)向 </w:t>
      </w:r>
      <w:r>
        <w:rPr>
          <w:rFonts w:ascii="宋体" w:hAnsi="宋体" w:eastAsia="宋体" w:cs="宋体"/>
          <w:spacing w:val="-1"/>
          <w:sz w:val="21"/>
          <w:szCs w:val="21"/>
          <w:u w:val="single" w:color="auto"/>
        </w:rPr>
        <w:t xml:space="preserve">  登封</w:t>
      </w:r>
      <w:r>
        <w:rPr>
          <w:rFonts w:ascii="宋体" w:hAnsi="宋体" w:eastAsia="宋体" w:cs="宋体"/>
          <w:sz w:val="21"/>
          <w:szCs w:val="21"/>
          <w:u w:val="single" w:color="auto"/>
        </w:rPr>
        <w:t xml:space="preserve">市     </w:t>
      </w:r>
      <w:r>
        <w:rPr>
          <w:rFonts w:ascii="宋体" w:hAnsi="宋体" w:eastAsia="宋体" w:cs="宋体"/>
          <w:sz w:val="21"/>
          <w:szCs w:val="21"/>
        </w:rPr>
        <w:t xml:space="preserve"> 人民法院起诉。</w:t>
      </w:r>
    </w:p>
    <w:p w14:paraId="5A92ACD2">
      <w:pPr>
        <w:spacing w:before="99" w:line="221" w:lineRule="auto"/>
        <w:ind w:left="121"/>
        <w:outlineLvl w:val="2"/>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21.</w:t>
      </w:r>
      <w:r>
        <w:rPr>
          <w:rFonts w:ascii="宋体" w:hAnsi="宋体" w:eastAsia="宋体" w:cs="宋体"/>
          <w:spacing w:val="-1"/>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0"/>
          </w14:textOutline>
        </w:rPr>
        <w:t>补充条款</w:t>
      </w:r>
    </w:p>
    <w:p w14:paraId="661DDA8E">
      <w:pPr>
        <w:spacing w:before="99" w:line="242" w:lineRule="auto"/>
        <w:ind w:left="554"/>
        <w:rPr>
          <w:rFonts w:ascii="宋体" w:hAnsi="宋体" w:eastAsia="宋体" w:cs="宋体"/>
          <w:sz w:val="21"/>
          <w:szCs w:val="21"/>
        </w:rPr>
      </w:pPr>
      <w:r>
        <w:rPr>
          <w:rFonts w:ascii="宋体" w:hAnsi="宋体" w:eastAsia="宋体" w:cs="宋体"/>
          <w:spacing w:val="-4"/>
          <w:sz w:val="21"/>
          <w:szCs w:val="21"/>
        </w:rPr>
        <w:t>1、服务</w:t>
      </w:r>
      <w:r>
        <w:rPr>
          <w:rFonts w:ascii="宋体" w:hAnsi="宋体" w:eastAsia="宋体" w:cs="宋体"/>
          <w:spacing w:val="-3"/>
          <w:sz w:val="21"/>
          <w:szCs w:val="21"/>
        </w:rPr>
        <w:t>承</w:t>
      </w:r>
      <w:r>
        <w:rPr>
          <w:rFonts w:ascii="宋体" w:hAnsi="宋体" w:eastAsia="宋体" w:cs="宋体"/>
          <w:spacing w:val="-2"/>
          <w:sz w:val="21"/>
          <w:szCs w:val="21"/>
        </w:rPr>
        <w:t>诺以投标文件为准。</w:t>
      </w:r>
    </w:p>
    <w:p w14:paraId="142F2555">
      <w:pPr>
        <w:spacing w:before="74" w:line="308" w:lineRule="auto"/>
        <w:ind w:left="118" w:right="103" w:firstLine="422"/>
        <w:rPr>
          <w:rFonts w:ascii="宋体" w:hAnsi="宋体" w:eastAsia="宋体" w:cs="宋体"/>
          <w:sz w:val="21"/>
          <w:szCs w:val="21"/>
        </w:rPr>
      </w:pPr>
      <w:r>
        <w:rPr>
          <w:rFonts w:ascii="宋体" w:hAnsi="宋体" w:eastAsia="宋体" w:cs="宋体"/>
          <w:spacing w:val="-12"/>
          <w:sz w:val="21"/>
          <w:szCs w:val="21"/>
        </w:rPr>
        <w:t>2、承</w:t>
      </w:r>
      <w:r>
        <w:rPr>
          <w:rFonts w:ascii="宋体" w:hAnsi="宋体" w:eastAsia="宋体" w:cs="宋体"/>
          <w:spacing w:val="-8"/>
          <w:sz w:val="21"/>
          <w:szCs w:val="21"/>
        </w:rPr>
        <w:t>包</w:t>
      </w:r>
      <w:r>
        <w:rPr>
          <w:rFonts w:ascii="宋体" w:hAnsi="宋体" w:eastAsia="宋体" w:cs="宋体"/>
          <w:spacing w:val="-6"/>
          <w:sz w:val="21"/>
          <w:szCs w:val="21"/>
        </w:rPr>
        <w:t>人应按照《关于加强建设等行业农民工劳动合同管理的通知》(劳社部【2005】9 号)</w:t>
      </w:r>
      <w:r>
        <w:rPr>
          <w:rFonts w:ascii="宋体" w:hAnsi="宋体" w:eastAsia="宋体" w:cs="宋体"/>
          <w:sz w:val="21"/>
          <w:szCs w:val="21"/>
        </w:rPr>
        <w:t xml:space="preserve"> </w:t>
      </w:r>
      <w:r>
        <w:rPr>
          <w:rFonts w:ascii="宋体" w:hAnsi="宋体" w:eastAsia="宋体" w:cs="宋体"/>
          <w:spacing w:val="-8"/>
          <w:sz w:val="21"/>
          <w:szCs w:val="21"/>
        </w:rPr>
        <w:t>的有关</w:t>
      </w:r>
      <w:r>
        <w:rPr>
          <w:rFonts w:ascii="宋体" w:hAnsi="宋体" w:eastAsia="宋体" w:cs="宋体"/>
          <w:spacing w:val="-5"/>
          <w:sz w:val="21"/>
          <w:szCs w:val="21"/>
        </w:rPr>
        <w:t>规</w:t>
      </w:r>
      <w:r>
        <w:rPr>
          <w:rFonts w:ascii="宋体" w:hAnsi="宋体" w:eastAsia="宋体" w:cs="宋体"/>
          <w:spacing w:val="-4"/>
          <w:sz w:val="21"/>
          <w:szCs w:val="21"/>
        </w:rPr>
        <w:t>定，依法与所招用的农民工签订合同，按照合同约定按时足额支付农民工工资，不得</w:t>
      </w:r>
      <w:r>
        <w:rPr>
          <w:rFonts w:ascii="宋体" w:hAnsi="宋体" w:eastAsia="宋体" w:cs="宋体"/>
          <w:sz w:val="21"/>
          <w:szCs w:val="21"/>
        </w:rPr>
        <w:t xml:space="preserve"> </w:t>
      </w:r>
      <w:r>
        <w:rPr>
          <w:rFonts w:ascii="宋体" w:hAnsi="宋体" w:eastAsia="宋体" w:cs="宋体"/>
          <w:spacing w:val="-5"/>
          <w:sz w:val="21"/>
          <w:szCs w:val="21"/>
        </w:rPr>
        <w:t>拖欠农民工给其他人员工资。否则，由发包方直接从农民工保证金或其工程款中代为支付，</w:t>
      </w:r>
      <w:r>
        <w:rPr>
          <w:rFonts w:ascii="宋体" w:hAnsi="宋体" w:eastAsia="宋体" w:cs="宋体"/>
          <w:spacing w:val="-1"/>
          <w:sz w:val="21"/>
          <w:szCs w:val="21"/>
        </w:rPr>
        <w:t>情</w:t>
      </w:r>
      <w:r>
        <w:rPr>
          <w:rFonts w:ascii="宋体" w:hAnsi="宋体" w:eastAsia="宋体" w:cs="宋体"/>
          <w:sz w:val="21"/>
          <w:szCs w:val="21"/>
        </w:rPr>
        <w:t xml:space="preserve"> </w:t>
      </w:r>
      <w:r>
        <w:rPr>
          <w:rFonts w:ascii="宋体" w:hAnsi="宋体" w:eastAsia="宋体" w:cs="宋体"/>
          <w:spacing w:val="-4"/>
          <w:sz w:val="21"/>
          <w:szCs w:val="21"/>
        </w:rPr>
        <w:t>节严重并造成较大的影响</w:t>
      </w:r>
      <w:r>
        <w:rPr>
          <w:rFonts w:ascii="宋体" w:hAnsi="宋体" w:eastAsia="宋体" w:cs="宋体"/>
          <w:spacing w:val="-2"/>
          <w:sz w:val="21"/>
          <w:szCs w:val="21"/>
        </w:rPr>
        <w:t>，报水利局工管科备案， 取消其三年内登封市水利工程建设市场参与</w:t>
      </w:r>
      <w:r>
        <w:rPr>
          <w:rFonts w:ascii="宋体" w:hAnsi="宋体" w:eastAsia="宋体" w:cs="宋体"/>
          <w:sz w:val="21"/>
          <w:szCs w:val="21"/>
        </w:rPr>
        <w:t xml:space="preserve"> </w:t>
      </w:r>
      <w:r>
        <w:rPr>
          <w:rFonts w:ascii="宋体" w:hAnsi="宋体" w:eastAsia="宋体" w:cs="宋体"/>
          <w:spacing w:val="-1"/>
          <w:sz w:val="21"/>
          <w:szCs w:val="21"/>
        </w:rPr>
        <w:t>资</w:t>
      </w:r>
      <w:r>
        <w:rPr>
          <w:rFonts w:ascii="宋体" w:hAnsi="宋体" w:eastAsia="宋体" w:cs="宋体"/>
          <w:sz w:val="21"/>
          <w:szCs w:val="21"/>
        </w:rPr>
        <w:t xml:space="preserve">格。若农民工因工作原因受到事故伤害或患职业病，承包人应积极配合劳动保障监察部门对 </w:t>
      </w:r>
      <w:r>
        <w:rPr>
          <w:rFonts w:ascii="宋体" w:hAnsi="宋体" w:eastAsia="宋体" w:cs="宋体"/>
          <w:spacing w:val="-1"/>
          <w:sz w:val="21"/>
          <w:szCs w:val="21"/>
        </w:rPr>
        <w:t>所发</w:t>
      </w:r>
      <w:r>
        <w:rPr>
          <w:rFonts w:ascii="宋体" w:hAnsi="宋体" w:eastAsia="宋体" w:cs="宋体"/>
          <w:sz w:val="21"/>
          <w:szCs w:val="21"/>
        </w:rPr>
        <w:t>生的劳动争议进行处理，并按处理意见解决劳动争议。</w:t>
      </w:r>
    </w:p>
    <w:p w14:paraId="0BB69617">
      <w:pPr>
        <w:spacing w:before="2" w:line="306" w:lineRule="auto"/>
        <w:ind w:left="540" w:leftChars="257" w:right="30" w:firstLine="0" w:firstLineChars="0"/>
        <w:rPr>
          <w:rFonts w:ascii="宋体" w:hAnsi="宋体" w:eastAsia="宋体" w:cs="宋体"/>
          <w:sz w:val="21"/>
          <w:szCs w:val="21"/>
        </w:rPr>
      </w:pPr>
      <w:r>
        <w:rPr>
          <w:rFonts w:ascii="宋体" w:hAnsi="宋体" w:eastAsia="宋体" w:cs="宋体"/>
          <w:spacing w:val="-9"/>
          <w:sz w:val="21"/>
          <w:szCs w:val="21"/>
        </w:rPr>
        <w:t>3</w:t>
      </w:r>
      <w:r>
        <w:rPr>
          <w:rFonts w:ascii="宋体" w:hAnsi="宋体" w:eastAsia="宋体" w:cs="宋体"/>
          <w:spacing w:val="-5"/>
          <w:sz w:val="21"/>
          <w:szCs w:val="21"/>
        </w:rPr>
        <w:t>、承包人在签订合同时缴纳 2%农民工工资保证金到指定账户，工程完工验收合格后退还。</w:t>
      </w:r>
      <w:r>
        <w:rPr>
          <w:rFonts w:ascii="宋体" w:hAnsi="宋体" w:eastAsia="宋体" w:cs="宋体"/>
          <w:sz w:val="21"/>
          <w:szCs w:val="21"/>
        </w:rPr>
        <w:t xml:space="preserve"> </w:t>
      </w:r>
      <w:r>
        <w:rPr>
          <w:rFonts w:ascii="宋体" w:hAnsi="宋体" w:eastAsia="宋体" w:cs="宋体"/>
          <w:spacing w:val="-14"/>
          <w:sz w:val="21"/>
          <w:szCs w:val="21"/>
        </w:rPr>
        <w:t>账</w:t>
      </w:r>
      <w:r>
        <w:rPr>
          <w:rFonts w:ascii="宋体" w:hAnsi="宋体" w:eastAsia="宋体" w:cs="宋体"/>
          <w:spacing w:val="-9"/>
          <w:sz w:val="21"/>
          <w:szCs w:val="21"/>
        </w:rPr>
        <w:t>户名称： 登封市财政局</w:t>
      </w:r>
    </w:p>
    <w:p w14:paraId="4BB7A93D">
      <w:pPr>
        <w:spacing w:line="222" w:lineRule="auto"/>
        <w:ind w:left="541"/>
        <w:rPr>
          <w:rFonts w:ascii="宋体" w:hAnsi="宋体" w:eastAsia="宋体" w:cs="宋体"/>
          <w:sz w:val="21"/>
          <w:szCs w:val="21"/>
        </w:rPr>
      </w:pPr>
      <w:r>
        <w:rPr>
          <w:rFonts w:ascii="宋体" w:hAnsi="宋体" w:eastAsia="宋体" w:cs="宋体"/>
          <w:spacing w:val="-6"/>
          <w:sz w:val="21"/>
          <w:szCs w:val="21"/>
        </w:rPr>
        <w:t>账</w:t>
      </w:r>
      <w:r>
        <w:rPr>
          <w:rFonts w:ascii="宋体" w:hAnsi="宋体" w:eastAsia="宋体" w:cs="宋体"/>
          <w:spacing w:val="-5"/>
          <w:sz w:val="21"/>
          <w:szCs w:val="21"/>
        </w:rPr>
        <w:t>号： 1702026119200037655</w:t>
      </w:r>
    </w:p>
    <w:p w14:paraId="31C1F46D">
      <w:pPr>
        <w:spacing w:before="97" w:line="221" w:lineRule="auto"/>
        <w:ind w:left="539"/>
        <w:rPr>
          <w:rFonts w:ascii="宋体" w:hAnsi="宋体" w:eastAsia="宋体" w:cs="宋体"/>
          <w:sz w:val="21"/>
          <w:szCs w:val="21"/>
        </w:rPr>
      </w:pPr>
      <w:r>
        <w:rPr>
          <w:rFonts w:ascii="宋体" w:hAnsi="宋体" w:eastAsia="宋体" w:cs="宋体"/>
          <w:spacing w:val="-1"/>
          <w:sz w:val="21"/>
          <w:szCs w:val="21"/>
        </w:rPr>
        <w:t>开户行：</w:t>
      </w:r>
      <w:r>
        <w:rPr>
          <w:rFonts w:ascii="宋体" w:hAnsi="宋体" w:eastAsia="宋体" w:cs="宋体"/>
          <w:sz w:val="21"/>
          <w:szCs w:val="21"/>
        </w:rPr>
        <w:t>中国工商银行登封市支行</w:t>
      </w:r>
    </w:p>
    <w:p w14:paraId="235BF14D">
      <w:pPr>
        <w:spacing w:before="97" w:line="221" w:lineRule="auto"/>
        <w:ind w:left="539"/>
        <w:rPr>
          <w:rFonts w:ascii="宋体" w:hAnsi="宋体" w:eastAsia="宋体" w:cs="宋体"/>
          <w:sz w:val="21"/>
          <w:szCs w:val="21"/>
        </w:rPr>
      </w:pPr>
    </w:p>
    <w:p w14:paraId="0E497CA4">
      <w:pPr>
        <w:spacing w:before="97" w:line="221" w:lineRule="auto"/>
        <w:ind w:left="539"/>
        <w:rPr>
          <w:rFonts w:ascii="宋体" w:hAnsi="宋体" w:eastAsia="宋体" w:cs="宋体"/>
          <w:sz w:val="21"/>
          <w:szCs w:val="21"/>
        </w:rPr>
      </w:pPr>
    </w:p>
    <w:p w14:paraId="03F2965B">
      <w:pPr>
        <w:spacing w:before="97" w:line="221" w:lineRule="auto"/>
        <w:ind w:left="539"/>
        <w:rPr>
          <w:rFonts w:ascii="宋体" w:hAnsi="宋体" w:eastAsia="宋体" w:cs="宋体"/>
          <w:sz w:val="21"/>
          <w:szCs w:val="21"/>
        </w:rPr>
      </w:pPr>
    </w:p>
    <w:p w14:paraId="11A73D05">
      <w:pPr>
        <w:spacing w:before="97" w:line="221" w:lineRule="auto"/>
        <w:ind w:left="539"/>
        <w:rPr>
          <w:rFonts w:ascii="宋体" w:hAnsi="宋体" w:eastAsia="宋体" w:cs="宋体"/>
          <w:sz w:val="21"/>
          <w:szCs w:val="21"/>
        </w:rPr>
      </w:pPr>
    </w:p>
    <w:sectPr>
      <w:headerReference r:id="rId17" w:type="default"/>
      <w:footerReference r:id="rId18" w:type="default"/>
      <w:pgSz w:w="11907" w:h="16839"/>
      <w:pgMar w:top="1113" w:right="1356" w:bottom="1373" w:left="1690" w:header="877" w:footer="100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6675C"/>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F0762"/>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C3110"/>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16BD2"/>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269D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23F5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0751A"/>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CF95A"/>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5F326"/>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B94D0"/>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7EC16"/>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667E4"/>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1358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6BCE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OWJjNjZlMzRmODk1YjhhNzUwMjhlN2IxNTJjNjlhYzUifQ=="/>
  </w:docVars>
  <w:rsids>
    <w:rsidRoot w:val="00000000"/>
    <w:rsid w:val="0F8917D5"/>
    <w:rsid w:val="11B90756"/>
    <w:rsid w:val="3062192C"/>
    <w:rsid w:val="45E83253"/>
    <w:rsid w:val="502E07B8"/>
    <w:rsid w:val="6EB507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3.xml"/><Relationship Id="rId17" Type="http://schemas.openxmlformats.org/officeDocument/2006/relationships/header" Target="header1.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Pages>
  <Words>9142</Words>
  <Characters>10050</Characters>
  <TotalTime>19</TotalTime>
  <ScaleCrop>false</ScaleCrop>
  <LinksUpToDate>false</LinksUpToDate>
  <CharactersWithSpaces>12404</CharactersWithSpaces>
  <Application>WPS Office_12.1.0.18608_F1E327BC-269C-435d-A152-05C5408002CA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2023-03-14T14:03:00Z</dcterms:created>
  <dc:creator>e510</dc:creator>
  <cp:lastModifiedBy>Administrator</cp:lastModifiedBy>
  <cp:lastPrinted>2023-04-20T01:33:00Z</cp:lastPrinted>
  <dcterms:modified xsi:type="dcterms:W3CDTF">2024-11-18T02:47:37Z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2023-04-05T16:24:55Z</vt:filetime>
  </property>
  <property fmtid="{D5CDD505-2E9C-101B-9397-08002B2CF9AE}" pid="4" name="KSOProductBuildVer">
    <vt:lpwstr>2052-12.1.0.18608</vt:lpwstr>
  </property>
  <property fmtid="{D5CDD505-2E9C-101B-9397-08002B2CF9AE}" pid="5" name="ICV">
    <vt:lpwstr>6EF50156CE0049CEBD7A0A0C9A3C144A_13</vt:lpwstr>
  </property>
</Properties>
</file>