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诚信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承诺</w:t>
      </w:r>
      <w:r>
        <w:rPr>
          <w:rFonts w:hint="eastAsia" w:asciiTheme="majorEastAsia" w:hAnsiTheme="majorEastAsia" w:eastAsiaTheme="majorEastAsia"/>
          <w:sz w:val="44"/>
          <w:szCs w:val="44"/>
        </w:rPr>
        <w:t>书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登封市公共资源交易中心: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本人受项目单位法定代表人委托办理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32"/>
          <w:szCs w:val="32"/>
        </w:rPr>
        <w:t>事项。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本人承诺所提交的全部文件及其附件真实、合法、有效，其电子文本与纸质文本及相关原件</w:t>
      </w:r>
      <w:r>
        <w:rPr>
          <w:rFonts w:hint="eastAsia" w:ascii="仿宋" w:hAnsi="仿宋" w:eastAsia="仿宋"/>
          <w:sz w:val="32"/>
          <w:szCs w:val="32"/>
          <w:lang w:eastAsia="zh-CN"/>
        </w:rPr>
        <w:t>完全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一致，具有同等法律效力。如因我单位提交文件及其附件（含电子文本）失实或不符合有关法律而造成任何不良后果，由我单位及本人承担相应的法律责任。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被委托人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（签字或盖章）</w:t>
      </w:r>
    </w:p>
    <w:p>
      <w:pPr>
        <w:widowControl/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单位名称：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（盖单位章）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 联系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    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9C"/>
    <w:rsid w:val="0020637C"/>
    <w:rsid w:val="003C3D81"/>
    <w:rsid w:val="0052129C"/>
    <w:rsid w:val="00A01B45"/>
    <w:rsid w:val="00EA4A90"/>
    <w:rsid w:val="15653903"/>
    <w:rsid w:val="1B9D3C52"/>
    <w:rsid w:val="39C40E5F"/>
    <w:rsid w:val="62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www.deepin.net.cn</Company>
  <Pages>1</Pages>
  <Words>58</Words>
  <Characters>333</Characters>
  <Lines>2</Lines>
  <Paragraphs>1</Paragraphs>
  <ScaleCrop>false</ScaleCrop>
  <LinksUpToDate>false</LinksUpToDate>
  <CharactersWithSpaces>390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2017-09-01T01:28:00Z</dcterms:created>
  <dc:creator>深度技术论坛</dc:creator>
  <cp:lastModifiedBy>Administrator</cp:lastModifiedBy>
  <dcterms:modified xsi:type="dcterms:W3CDTF">2017-12-18T06:57:09Z</dcterms:modified>
  <dc:title>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